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1F1FD" w14:textId="77777777" w:rsidR="007A6D2C" w:rsidRDefault="00EC60D6" w:rsidP="007A6D2C">
      <w:pPr>
        <w:ind w:left="36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01F219" wp14:editId="4401F21A">
                <wp:simplePos x="0" y="0"/>
                <wp:positionH relativeFrom="column">
                  <wp:posOffset>3781425</wp:posOffset>
                </wp:positionH>
                <wp:positionV relativeFrom="paragraph">
                  <wp:posOffset>314325</wp:posOffset>
                </wp:positionV>
                <wp:extent cx="2676525" cy="914400"/>
                <wp:effectExtent l="0" t="0" r="0" b="0"/>
                <wp:wrapNone/>
                <wp:docPr id="1631669213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F60598B7-F04E-4590-8A58-C7569AB328A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652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01F21F" w14:textId="77777777" w:rsidR="00B75DC1" w:rsidRDefault="00D77ABD" w:rsidP="007A6D2C">
                            <w:pPr>
                              <w:jc w:val="center"/>
                              <w:rPr>
                                <w:b/>
                                <w:bCs/>
                                <w:color w:val="000080"/>
                                <w:sz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80"/>
                                <w:sz w:val="32"/>
                              </w:rPr>
                              <w:t>MDMLG Auditor</w:t>
                            </w:r>
                          </w:p>
                          <w:p w14:paraId="4401F220" w14:textId="77777777" w:rsidR="005927B6" w:rsidRDefault="00B75DC1" w:rsidP="007A6D2C">
                            <w:pPr>
                              <w:jc w:val="center"/>
                              <w:rPr>
                                <w:b/>
                                <w:bCs/>
                                <w:color w:val="000080"/>
                                <w:sz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80"/>
                                <w:sz w:val="32"/>
                              </w:rPr>
                              <w:t>Annual</w:t>
                            </w:r>
                            <w:r w:rsidR="00D77ABD">
                              <w:rPr>
                                <w:b/>
                                <w:bCs/>
                                <w:color w:val="000080"/>
                                <w:sz w:val="32"/>
                              </w:rPr>
                              <w:t xml:space="preserve"> Report </w:t>
                            </w:r>
                            <w:r w:rsidR="00A04E98">
                              <w:rPr>
                                <w:b/>
                                <w:bCs/>
                                <w:color w:val="000080"/>
                                <w:sz w:val="32"/>
                              </w:rPr>
                              <w:t xml:space="preserve"> </w:t>
                            </w:r>
                          </w:p>
                          <w:p w14:paraId="4401F221" w14:textId="0075B90D" w:rsidR="004578F4" w:rsidRDefault="00FD1449" w:rsidP="007A6D2C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</w:rPr>
                            </w:pPr>
                            <w:r w:rsidRPr="00136D0B">
                              <w:rPr>
                                <w:b/>
                                <w:bCs/>
                                <w:color w:val="000080"/>
                                <w:sz w:val="32"/>
                              </w:rPr>
                              <w:t>8</w:t>
                            </w:r>
                            <w:r w:rsidR="0084270E" w:rsidRPr="00136D0B">
                              <w:rPr>
                                <w:b/>
                                <w:bCs/>
                                <w:color w:val="000080"/>
                                <w:sz w:val="32"/>
                              </w:rPr>
                              <w:t>/1/</w:t>
                            </w:r>
                            <w:r w:rsidR="00AD5615" w:rsidRPr="00136D0B">
                              <w:rPr>
                                <w:b/>
                                <w:bCs/>
                                <w:color w:val="000080"/>
                                <w:sz w:val="32"/>
                              </w:rPr>
                              <w:t>2</w:t>
                            </w:r>
                            <w:r w:rsidR="00D57DFB">
                              <w:rPr>
                                <w:b/>
                                <w:bCs/>
                                <w:color w:val="000080"/>
                                <w:sz w:val="32"/>
                              </w:rPr>
                              <w:t>5</w:t>
                            </w:r>
                            <w:r w:rsidR="0084270E" w:rsidRPr="00136D0B">
                              <w:rPr>
                                <w:b/>
                                <w:bCs/>
                                <w:color w:val="000080"/>
                                <w:sz w:val="32"/>
                              </w:rPr>
                              <w:t xml:space="preserve"> – </w:t>
                            </w:r>
                            <w:r w:rsidR="00D30C92" w:rsidRPr="00136D0B">
                              <w:rPr>
                                <w:b/>
                                <w:bCs/>
                                <w:color w:val="000080"/>
                                <w:sz w:val="32"/>
                              </w:rPr>
                              <w:t>7-31</w:t>
                            </w:r>
                            <w:r w:rsidR="0084270E" w:rsidRPr="00136D0B">
                              <w:rPr>
                                <w:b/>
                                <w:bCs/>
                                <w:color w:val="000080"/>
                                <w:sz w:val="32"/>
                              </w:rPr>
                              <w:t>-</w:t>
                            </w:r>
                            <w:r w:rsidR="00F106E1" w:rsidRPr="00136D0B">
                              <w:rPr>
                                <w:b/>
                                <w:bCs/>
                                <w:color w:val="000080"/>
                                <w:sz w:val="32"/>
                              </w:rPr>
                              <w:t>2</w:t>
                            </w:r>
                            <w:r w:rsidR="00D57DFB">
                              <w:rPr>
                                <w:b/>
                                <w:bCs/>
                                <w:color w:val="000080"/>
                                <w:sz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01F21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97.75pt;margin-top:24.75pt;width:210.75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" stroked="f">
                <v:textbox>
                  <w:txbxContent>
                    <w:p w14:paraId="4401F21F" w14:textId="77777777" w:rsidR="00B75DC1" w:rsidRDefault="00D77ABD" w:rsidP="007A6D2C">
                      <w:pPr>
                        <w:jc w:val="center"/>
                        <w:rPr>
                          <w:b/>
                          <w:bCs/>
                          <w:color w:val="000080"/>
                          <w:sz w:val="32"/>
                        </w:rPr>
                      </w:pPr>
                      <w:r>
                        <w:rPr>
                          <w:b/>
                          <w:bCs/>
                          <w:color w:val="000080"/>
                          <w:sz w:val="32"/>
                        </w:rPr>
                        <w:t>MDMLG Auditor</w:t>
                      </w:r>
                    </w:p>
                    <w:p w14:paraId="4401F220" w14:textId="77777777" w:rsidR="005927B6" w:rsidRDefault="00B75DC1" w:rsidP="007A6D2C">
                      <w:pPr>
                        <w:jc w:val="center"/>
                        <w:rPr>
                          <w:b/>
                          <w:bCs/>
                          <w:color w:val="000080"/>
                          <w:sz w:val="32"/>
                        </w:rPr>
                      </w:pPr>
                      <w:r>
                        <w:rPr>
                          <w:b/>
                          <w:bCs/>
                          <w:color w:val="000080"/>
                          <w:sz w:val="32"/>
                        </w:rPr>
                        <w:t>Annual</w:t>
                      </w:r>
                      <w:r w:rsidR="00D77ABD">
                        <w:rPr>
                          <w:b/>
                          <w:bCs/>
                          <w:color w:val="000080"/>
                          <w:sz w:val="32"/>
                        </w:rPr>
                        <w:t xml:space="preserve"> Report </w:t>
                      </w:r>
                      <w:r w:rsidR="00A04E98">
                        <w:rPr>
                          <w:b/>
                          <w:bCs/>
                          <w:color w:val="000080"/>
                          <w:sz w:val="32"/>
                        </w:rPr>
                        <w:t xml:space="preserve"> </w:t>
                      </w:r>
                    </w:p>
                    <w:p w14:paraId="4401F221" w14:textId="0075B90D" w:rsidR="004578F4" w:rsidRDefault="00FD1449" w:rsidP="007A6D2C">
                      <w:pPr>
                        <w:jc w:val="center"/>
                        <w:rPr>
                          <w:b/>
                          <w:bCs/>
                          <w:sz w:val="32"/>
                        </w:rPr>
                      </w:pPr>
                      <w:r w:rsidRPr="00136D0B">
                        <w:rPr>
                          <w:b/>
                          <w:bCs/>
                          <w:color w:val="000080"/>
                          <w:sz w:val="32"/>
                        </w:rPr>
                        <w:t>8</w:t>
                      </w:r>
                      <w:r w:rsidR="0084270E" w:rsidRPr="00136D0B">
                        <w:rPr>
                          <w:b/>
                          <w:bCs/>
                          <w:color w:val="000080"/>
                          <w:sz w:val="32"/>
                        </w:rPr>
                        <w:t>/1/</w:t>
                      </w:r>
                      <w:r w:rsidR="00AD5615" w:rsidRPr="00136D0B">
                        <w:rPr>
                          <w:b/>
                          <w:bCs/>
                          <w:color w:val="000080"/>
                          <w:sz w:val="32"/>
                        </w:rPr>
                        <w:t>2</w:t>
                      </w:r>
                      <w:r w:rsidR="00D57DFB">
                        <w:rPr>
                          <w:b/>
                          <w:bCs/>
                          <w:color w:val="000080"/>
                          <w:sz w:val="32"/>
                        </w:rPr>
                        <w:t>5</w:t>
                      </w:r>
                      <w:r w:rsidR="0084270E" w:rsidRPr="00136D0B">
                        <w:rPr>
                          <w:b/>
                          <w:bCs/>
                          <w:color w:val="000080"/>
                          <w:sz w:val="32"/>
                        </w:rPr>
                        <w:t xml:space="preserve"> – </w:t>
                      </w:r>
                      <w:r w:rsidR="00D30C92" w:rsidRPr="00136D0B">
                        <w:rPr>
                          <w:b/>
                          <w:bCs/>
                          <w:color w:val="000080"/>
                          <w:sz w:val="32"/>
                        </w:rPr>
                        <w:t>7-31</w:t>
                      </w:r>
                      <w:r w:rsidR="0084270E" w:rsidRPr="00136D0B">
                        <w:rPr>
                          <w:b/>
                          <w:bCs/>
                          <w:color w:val="000080"/>
                          <w:sz w:val="32"/>
                        </w:rPr>
                        <w:t>-</w:t>
                      </w:r>
                      <w:r w:rsidR="00F106E1" w:rsidRPr="00136D0B">
                        <w:rPr>
                          <w:b/>
                          <w:bCs/>
                          <w:color w:val="000080"/>
                          <w:sz w:val="32"/>
                        </w:rPr>
                        <w:t>2</w:t>
                      </w:r>
                      <w:r w:rsidR="00D57DFB">
                        <w:rPr>
                          <w:b/>
                          <w:bCs/>
                          <w:color w:val="000080"/>
                          <w:sz w:val="3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663516DE">
        <w:rPr>
          <w:noProof/>
        </w:rPr>
        <w:drawing>
          <wp:inline distT="0" distB="0" distL="0" distR="0" wp14:anchorId="4401F21B" wp14:editId="6E96BFD9">
            <wp:extent cx="1076325" cy="1209675"/>
            <wp:effectExtent l="0" t="0" r="0" b="0"/>
            <wp:docPr id="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BA82BB33-B35E-46BB-8AE7-E45701716C7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01F1FE" w14:textId="77777777" w:rsidR="007A6D2C" w:rsidRDefault="007A6D2C" w:rsidP="007A6D2C">
      <w:pPr>
        <w:pStyle w:val="Title"/>
        <w:rPr>
          <w:sz w:val="24"/>
        </w:rPr>
      </w:pPr>
    </w:p>
    <w:p w14:paraId="4401F1FF" w14:textId="77777777" w:rsidR="00E65AB4" w:rsidRDefault="00E65AB4" w:rsidP="007A6D2C">
      <w:pPr>
        <w:pStyle w:val="Title"/>
        <w:rPr>
          <w:sz w:val="24"/>
        </w:rPr>
      </w:pPr>
    </w:p>
    <w:p w14:paraId="4401F200" w14:textId="176F6E6B" w:rsidR="0084270E" w:rsidRPr="00345636" w:rsidRDefault="0084270E" w:rsidP="00A2001E">
      <w:pPr>
        <w:rPr>
          <w:rFonts w:ascii="Arial" w:hAnsi="Arial" w:cs="Arial"/>
        </w:rPr>
      </w:pPr>
      <w:r w:rsidRPr="002C762D">
        <w:rPr>
          <w:rFonts w:ascii="Arial" w:hAnsi="Arial" w:cs="Arial"/>
        </w:rPr>
        <w:t xml:space="preserve">I received the financial records consisting of the following: banks statements, register, PayPal transaction </w:t>
      </w:r>
      <w:r w:rsidRPr="00345636">
        <w:rPr>
          <w:rFonts w:ascii="Arial" w:hAnsi="Arial" w:cs="Arial"/>
        </w:rPr>
        <w:t xml:space="preserve">reports, reimbursement request forms, and bank deposit slips from </w:t>
      </w:r>
      <w:r w:rsidR="002C762D" w:rsidRPr="00345636">
        <w:rPr>
          <w:rFonts w:ascii="Arial" w:hAnsi="Arial" w:cs="Arial"/>
        </w:rPr>
        <w:t>Jennifer Bowen</w:t>
      </w:r>
      <w:r w:rsidRPr="00345636">
        <w:rPr>
          <w:rFonts w:ascii="Arial" w:hAnsi="Arial" w:cs="Arial"/>
        </w:rPr>
        <w:t xml:space="preserve">, MDMLG Treasurer. </w:t>
      </w:r>
      <w:r w:rsidR="004E7BA5" w:rsidRPr="00345636">
        <w:rPr>
          <w:rFonts w:ascii="Arial" w:hAnsi="Arial" w:cs="Arial"/>
        </w:rPr>
        <w:t xml:space="preserve">The audit was conducted </w:t>
      </w:r>
      <w:r w:rsidR="00DE152A">
        <w:rPr>
          <w:rFonts w:ascii="Arial" w:hAnsi="Arial" w:cs="Arial"/>
        </w:rPr>
        <w:t xml:space="preserve">on </w:t>
      </w:r>
      <w:r w:rsidR="004E7BA5" w:rsidRPr="00345636">
        <w:rPr>
          <w:rFonts w:ascii="Arial" w:hAnsi="Arial" w:cs="Arial"/>
        </w:rPr>
        <w:t>September</w:t>
      </w:r>
      <w:r w:rsidR="004B7506" w:rsidRPr="00345636">
        <w:rPr>
          <w:rFonts w:ascii="Arial" w:hAnsi="Arial" w:cs="Arial"/>
        </w:rPr>
        <w:t xml:space="preserve"> </w:t>
      </w:r>
      <w:r w:rsidR="002C762D" w:rsidRPr="00345636">
        <w:rPr>
          <w:rFonts w:ascii="Arial" w:hAnsi="Arial" w:cs="Arial"/>
        </w:rPr>
        <w:t>1</w:t>
      </w:r>
      <w:r w:rsidR="007C5BA4">
        <w:rPr>
          <w:rFonts w:ascii="Arial" w:hAnsi="Arial" w:cs="Arial"/>
        </w:rPr>
        <w:t>1</w:t>
      </w:r>
      <w:r w:rsidR="000834F6" w:rsidRPr="00345636">
        <w:rPr>
          <w:rFonts w:ascii="Arial" w:hAnsi="Arial" w:cs="Arial"/>
        </w:rPr>
        <w:t xml:space="preserve">, </w:t>
      </w:r>
      <w:r w:rsidR="004E7BA5" w:rsidRPr="00345636">
        <w:rPr>
          <w:rFonts w:ascii="Arial" w:hAnsi="Arial" w:cs="Arial"/>
        </w:rPr>
        <w:t>202</w:t>
      </w:r>
      <w:r w:rsidR="007C5BA4">
        <w:rPr>
          <w:rFonts w:ascii="Arial" w:hAnsi="Arial" w:cs="Arial"/>
        </w:rPr>
        <w:t>6</w:t>
      </w:r>
      <w:r w:rsidR="00E2755F">
        <w:rPr>
          <w:rFonts w:ascii="Arial" w:hAnsi="Arial" w:cs="Arial"/>
        </w:rPr>
        <w:t>. T</w:t>
      </w:r>
      <w:r w:rsidRPr="00345636">
        <w:rPr>
          <w:rFonts w:ascii="Arial" w:hAnsi="Arial" w:cs="Arial"/>
        </w:rPr>
        <w:t xml:space="preserve">he </w:t>
      </w:r>
      <w:r w:rsidR="00E2755F">
        <w:rPr>
          <w:rFonts w:ascii="Arial" w:hAnsi="Arial" w:cs="Arial"/>
        </w:rPr>
        <w:t>dates of the audit</w:t>
      </w:r>
      <w:r w:rsidRPr="00345636">
        <w:rPr>
          <w:rFonts w:ascii="Arial" w:hAnsi="Arial" w:cs="Arial"/>
        </w:rPr>
        <w:t xml:space="preserve"> covered </w:t>
      </w:r>
      <w:r w:rsidR="00FD1449" w:rsidRPr="00345636">
        <w:rPr>
          <w:rFonts w:ascii="Arial" w:hAnsi="Arial" w:cs="Arial"/>
        </w:rPr>
        <w:t>August</w:t>
      </w:r>
      <w:r w:rsidRPr="00345636">
        <w:rPr>
          <w:rFonts w:ascii="Arial" w:hAnsi="Arial" w:cs="Arial"/>
        </w:rPr>
        <w:t xml:space="preserve"> 1, </w:t>
      </w:r>
      <w:r w:rsidR="00E2755F" w:rsidRPr="00345636">
        <w:rPr>
          <w:rFonts w:ascii="Arial" w:hAnsi="Arial" w:cs="Arial"/>
        </w:rPr>
        <w:t>202</w:t>
      </w:r>
      <w:r w:rsidR="007C5BA4">
        <w:rPr>
          <w:rFonts w:ascii="Arial" w:hAnsi="Arial" w:cs="Arial"/>
        </w:rPr>
        <w:t>5</w:t>
      </w:r>
      <w:r w:rsidR="00E2755F" w:rsidRPr="00345636">
        <w:rPr>
          <w:rFonts w:ascii="Arial" w:hAnsi="Arial" w:cs="Arial"/>
        </w:rPr>
        <w:t>,</w:t>
      </w:r>
      <w:r w:rsidRPr="00345636">
        <w:rPr>
          <w:rFonts w:ascii="Arial" w:hAnsi="Arial" w:cs="Arial"/>
        </w:rPr>
        <w:t xml:space="preserve"> through J</w:t>
      </w:r>
      <w:r w:rsidR="00D95FEC" w:rsidRPr="00345636">
        <w:rPr>
          <w:rFonts w:ascii="Arial" w:hAnsi="Arial" w:cs="Arial"/>
        </w:rPr>
        <w:t>uly 31</w:t>
      </w:r>
      <w:r w:rsidRPr="00345636">
        <w:rPr>
          <w:rFonts w:ascii="Arial" w:hAnsi="Arial" w:cs="Arial"/>
        </w:rPr>
        <w:t>, 20</w:t>
      </w:r>
      <w:r w:rsidR="00A45D19" w:rsidRPr="00345636">
        <w:rPr>
          <w:rFonts w:ascii="Arial" w:hAnsi="Arial" w:cs="Arial"/>
        </w:rPr>
        <w:t>2</w:t>
      </w:r>
      <w:r w:rsidR="007C5BA4">
        <w:rPr>
          <w:rFonts w:ascii="Arial" w:hAnsi="Arial" w:cs="Arial"/>
        </w:rPr>
        <w:t>6</w:t>
      </w:r>
      <w:r w:rsidRPr="00345636">
        <w:rPr>
          <w:rFonts w:ascii="Arial" w:hAnsi="Arial" w:cs="Arial"/>
        </w:rPr>
        <w:t>.</w:t>
      </w:r>
      <w:r w:rsidR="00012743" w:rsidRPr="00345636">
        <w:rPr>
          <w:rFonts w:ascii="Arial" w:hAnsi="Arial" w:cs="Arial"/>
        </w:rPr>
        <w:t xml:space="preserve"> </w:t>
      </w:r>
    </w:p>
    <w:p w14:paraId="4401F201" w14:textId="77777777" w:rsidR="00BB6BBB" w:rsidRPr="00345636" w:rsidRDefault="00BB6BBB" w:rsidP="00A2001E">
      <w:pPr>
        <w:rPr>
          <w:rFonts w:ascii="Arial" w:hAnsi="Arial" w:cs="Arial"/>
        </w:rPr>
      </w:pPr>
    </w:p>
    <w:p w14:paraId="7A4352B9" w14:textId="6EB9DB56" w:rsidR="00345636" w:rsidRPr="007756BC" w:rsidRDefault="00444B58" w:rsidP="00345636">
      <w:pPr>
        <w:pStyle w:val="ListParagraph"/>
        <w:numPr>
          <w:ilvl w:val="0"/>
          <w:numId w:val="12"/>
        </w:numPr>
        <w:spacing w:after="160" w:line="259" w:lineRule="auto"/>
        <w:rPr>
          <w:rFonts w:ascii="Arial" w:eastAsia="Calibri" w:hAnsi="Arial" w:cs="Arial"/>
          <w:szCs w:val="22"/>
        </w:rPr>
      </w:pPr>
      <w:r w:rsidRPr="00345636">
        <w:rPr>
          <w:rFonts w:ascii="Arial" w:eastAsia="Calibri" w:hAnsi="Arial" w:cs="Arial"/>
          <w:szCs w:val="22"/>
        </w:rPr>
        <w:t xml:space="preserve">The </w:t>
      </w:r>
      <w:r w:rsidR="001E4814" w:rsidRPr="00345636">
        <w:rPr>
          <w:rFonts w:ascii="Arial" w:eastAsia="Calibri" w:hAnsi="Arial" w:cs="Arial"/>
          <w:szCs w:val="22"/>
        </w:rPr>
        <w:t xml:space="preserve">opening </w:t>
      </w:r>
      <w:r w:rsidRPr="00345636">
        <w:rPr>
          <w:rFonts w:ascii="Arial" w:eastAsia="Calibri" w:hAnsi="Arial" w:cs="Arial"/>
          <w:szCs w:val="22"/>
        </w:rPr>
        <w:t>checking account balance</w:t>
      </w:r>
      <w:r w:rsidR="001E4814" w:rsidRPr="00345636">
        <w:rPr>
          <w:rFonts w:ascii="Arial" w:eastAsia="Calibri" w:hAnsi="Arial" w:cs="Arial"/>
          <w:szCs w:val="22"/>
        </w:rPr>
        <w:t xml:space="preserve"> for this audit</w:t>
      </w:r>
      <w:r w:rsidR="0047341A">
        <w:rPr>
          <w:rFonts w:ascii="Arial" w:eastAsia="Calibri" w:hAnsi="Arial" w:cs="Arial"/>
          <w:szCs w:val="22"/>
        </w:rPr>
        <w:t xml:space="preserve">, taken from </w:t>
      </w:r>
      <w:proofErr w:type="gramStart"/>
      <w:r w:rsidRPr="00345636">
        <w:rPr>
          <w:rFonts w:ascii="Arial" w:eastAsia="Calibri" w:hAnsi="Arial" w:cs="Arial"/>
          <w:szCs w:val="22"/>
        </w:rPr>
        <w:t>the August</w:t>
      </w:r>
      <w:proofErr w:type="gramEnd"/>
      <w:r w:rsidR="0027374F" w:rsidRPr="00345636">
        <w:rPr>
          <w:rFonts w:ascii="Arial" w:eastAsia="Calibri" w:hAnsi="Arial" w:cs="Arial"/>
          <w:szCs w:val="22"/>
        </w:rPr>
        <w:t xml:space="preserve"> 1,</w:t>
      </w:r>
      <w:r w:rsidRPr="00345636">
        <w:rPr>
          <w:rFonts w:ascii="Arial" w:eastAsia="Calibri" w:hAnsi="Arial" w:cs="Arial"/>
          <w:szCs w:val="22"/>
        </w:rPr>
        <w:t xml:space="preserve"> </w:t>
      </w:r>
      <w:proofErr w:type="gramStart"/>
      <w:r w:rsidR="0027374F" w:rsidRPr="00345636">
        <w:rPr>
          <w:rFonts w:ascii="Arial" w:eastAsia="Calibri" w:hAnsi="Arial" w:cs="Arial"/>
          <w:szCs w:val="22"/>
        </w:rPr>
        <w:t>202</w:t>
      </w:r>
      <w:r w:rsidR="007C5BA4">
        <w:rPr>
          <w:rFonts w:ascii="Arial" w:eastAsia="Calibri" w:hAnsi="Arial" w:cs="Arial"/>
          <w:szCs w:val="22"/>
        </w:rPr>
        <w:t>5</w:t>
      </w:r>
      <w:proofErr w:type="gramEnd"/>
      <w:r w:rsidR="0027374F" w:rsidRPr="00345636">
        <w:rPr>
          <w:rFonts w:ascii="Arial" w:eastAsia="Calibri" w:hAnsi="Arial" w:cs="Arial"/>
          <w:szCs w:val="22"/>
        </w:rPr>
        <w:t xml:space="preserve"> </w:t>
      </w:r>
      <w:r w:rsidRPr="00345636">
        <w:rPr>
          <w:rFonts w:ascii="Arial" w:eastAsia="Calibri" w:hAnsi="Arial" w:cs="Arial"/>
          <w:szCs w:val="22"/>
        </w:rPr>
        <w:t>bank statement is $</w:t>
      </w:r>
      <w:r w:rsidR="00100201">
        <w:rPr>
          <w:rFonts w:ascii="Arial" w:eastAsia="Calibri" w:hAnsi="Arial" w:cs="Arial"/>
          <w:szCs w:val="22"/>
        </w:rPr>
        <w:t>7,162.44</w:t>
      </w:r>
      <w:r w:rsidR="00CF3FAB" w:rsidRPr="00345636">
        <w:rPr>
          <w:rFonts w:ascii="Arial" w:eastAsia="Calibri" w:hAnsi="Arial" w:cs="Arial"/>
          <w:szCs w:val="22"/>
        </w:rPr>
        <w:t>, matching the</w:t>
      </w:r>
      <w:r w:rsidR="001E4814" w:rsidRPr="00345636">
        <w:rPr>
          <w:rFonts w:ascii="Arial" w:eastAsia="Calibri" w:hAnsi="Arial" w:cs="Arial"/>
          <w:szCs w:val="22"/>
        </w:rPr>
        <w:t xml:space="preserve"> closing balance from the </w:t>
      </w:r>
      <w:r w:rsidR="003867BD">
        <w:rPr>
          <w:rFonts w:ascii="Arial" w:eastAsia="Calibri" w:hAnsi="Arial" w:cs="Arial"/>
          <w:szCs w:val="22"/>
        </w:rPr>
        <w:t>July 202</w:t>
      </w:r>
      <w:r w:rsidR="00DE58F7">
        <w:rPr>
          <w:rFonts w:ascii="Arial" w:eastAsia="Calibri" w:hAnsi="Arial" w:cs="Arial"/>
          <w:szCs w:val="22"/>
        </w:rPr>
        <w:t>5</w:t>
      </w:r>
      <w:r w:rsidR="003867BD">
        <w:rPr>
          <w:rFonts w:ascii="Arial" w:eastAsia="Calibri" w:hAnsi="Arial" w:cs="Arial"/>
          <w:szCs w:val="22"/>
        </w:rPr>
        <w:t xml:space="preserve"> bank sta</w:t>
      </w:r>
      <w:r w:rsidR="00550583">
        <w:rPr>
          <w:rFonts w:ascii="Arial" w:eastAsia="Calibri" w:hAnsi="Arial" w:cs="Arial"/>
          <w:szCs w:val="22"/>
        </w:rPr>
        <w:t xml:space="preserve">tement </w:t>
      </w:r>
      <w:r w:rsidR="00550583" w:rsidRPr="007756BC">
        <w:rPr>
          <w:rFonts w:ascii="Arial" w:eastAsia="Calibri" w:hAnsi="Arial" w:cs="Arial"/>
          <w:szCs w:val="22"/>
        </w:rPr>
        <w:t xml:space="preserve">ending the </w:t>
      </w:r>
      <w:r w:rsidR="001E4814" w:rsidRPr="007756BC">
        <w:rPr>
          <w:rFonts w:ascii="Arial" w:eastAsia="Calibri" w:hAnsi="Arial" w:cs="Arial"/>
          <w:szCs w:val="22"/>
        </w:rPr>
        <w:t>last audit</w:t>
      </w:r>
      <w:r w:rsidRPr="007756BC">
        <w:rPr>
          <w:rFonts w:ascii="Arial" w:eastAsia="Calibri" w:hAnsi="Arial" w:cs="Arial"/>
          <w:szCs w:val="22"/>
        </w:rPr>
        <w:t>.</w:t>
      </w:r>
      <w:r w:rsidR="00B856A9" w:rsidRPr="007756BC">
        <w:rPr>
          <w:rFonts w:ascii="Arial" w:eastAsia="Calibri" w:hAnsi="Arial" w:cs="Arial"/>
          <w:szCs w:val="22"/>
        </w:rPr>
        <w:t xml:space="preserve"> </w:t>
      </w:r>
    </w:p>
    <w:p w14:paraId="6644538F" w14:textId="39797C9C" w:rsidR="00345636" w:rsidRPr="00860B0B" w:rsidRDefault="0044111D" w:rsidP="00345636">
      <w:pPr>
        <w:pStyle w:val="ListParagraph"/>
        <w:numPr>
          <w:ilvl w:val="0"/>
          <w:numId w:val="12"/>
        </w:numPr>
        <w:spacing w:after="160" w:line="259" w:lineRule="auto"/>
        <w:rPr>
          <w:rFonts w:ascii="Arial" w:eastAsia="Calibri" w:hAnsi="Arial" w:cs="Arial"/>
          <w:szCs w:val="22"/>
        </w:rPr>
      </w:pPr>
      <w:r w:rsidRPr="00860B0B">
        <w:rPr>
          <w:rFonts w:ascii="Arial" w:hAnsi="Arial" w:cs="Arial"/>
        </w:rPr>
        <w:t>C</w:t>
      </w:r>
      <w:r w:rsidR="00BB6BBB" w:rsidRPr="00860B0B">
        <w:rPr>
          <w:rFonts w:ascii="Arial" w:hAnsi="Arial" w:cs="Arial"/>
        </w:rPr>
        <w:t>heck numbers included</w:t>
      </w:r>
      <w:r w:rsidR="001208BB" w:rsidRPr="00860B0B">
        <w:rPr>
          <w:rFonts w:ascii="Arial" w:hAnsi="Arial" w:cs="Arial"/>
        </w:rPr>
        <w:t xml:space="preserve"> 1</w:t>
      </w:r>
      <w:r w:rsidR="00495F63" w:rsidRPr="00860B0B">
        <w:rPr>
          <w:rFonts w:ascii="Arial" w:hAnsi="Arial" w:cs="Arial"/>
        </w:rPr>
        <w:t>6</w:t>
      </w:r>
      <w:r w:rsidR="00F708A8" w:rsidRPr="00860B0B">
        <w:rPr>
          <w:rFonts w:ascii="Arial" w:hAnsi="Arial" w:cs="Arial"/>
        </w:rPr>
        <w:t>88</w:t>
      </w:r>
      <w:r w:rsidR="001208BB" w:rsidRPr="00860B0B">
        <w:rPr>
          <w:rFonts w:ascii="Arial" w:hAnsi="Arial" w:cs="Arial"/>
        </w:rPr>
        <w:t xml:space="preserve"> t</w:t>
      </w:r>
      <w:r w:rsidR="0072662C" w:rsidRPr="00860B0B">
        <w:rPr>
          <w:rFonts w:ascii="Arial" w:hAnsi="Arial" w:cs="Arial"/>
        </w:rPr>
        <w:t xml:space="preserve">hrough </w:t>
      </w:r>
      <w:r w:rsidR="001208BB" w:rsidRPr="00860B0B">
        <w:rPr>
          <w:rFonts w:ascii="Arial" w:hAnsi="Arial" w:cs="Arial"/>
        </w:rPr>
        <w:t>16</w:t>
      </w:r>
      <w:r w:rsidR="00F708A8" w:rsidRPr="00860B0B">
        <w:rPr>
          <w:rFonts w:ascii="Arial" w:hAnsi="Arial" w:cs="Arial"/>
        </w:rPr>
        <w:t>94</w:t>
      </w:r>
      <w:r w:rsidR="006C2260">
        <w:rPr>
          <w:rFonts w:ascii="Arial" w:hAnsi="Arial" w:cs="Arial"/>
        </w:rPr>
        <w:t xml:space="preserve">. </w:t>
      </w:r>
      <w:r w:rsidR="0079333A">
        <w:rPr>
          <w:rFonts w:ascii="Arial" w:hAnsi="Arial" w:cs="Arial"/>
        </w:rPr>
        <w:t xml:space="preserve">All but check #1694 </w:t>
      </w:r>
      <w:r w:rsidR="006A1216">
        <w:rPr>
          <w:rFonts w:ascii="Arial" w:hAnsi="Arial" w:cs="Arial"/>
        </w:rPr>
        <w:t>has</w:t>
      </w:r>
      <w:r w:rsidR="0079333A">
        <w:rPr>
          <w:rFonts w:ascii="Arial" w:hAnsi="Arial" w:cs="Arial"/>
        </w:rPr>
        <w:t xml:space="preserve"> been cashed. </w:t>
      </w:r>
      <w:r w:rsidR="00B16904">
        <w:rPr>
          <w:rFonts w:ascii="Arial" w:hAnsi="Arial" w:cs="Arial"/>
        </w:rPr>
        <w:t xml:space="preserve">See </w:t>
      </w:r>
      <w:r w:rsidR="006A1216">
        <w:rPr>
          <w:rFonts w:ascii="Arial" w:hAnsi="Arial" w:cs="Arial"/>
        </w:rPr>
        <w:t xml:space="preserve">notes below. </w:t>
      </w:r>
    </w:p>
    <w:p w14:paraId="3B8A39B6" w14:textId="0BB52F24" w:rsidR="00345636" w:rsidRPr="006623C4" w:rsidRDefault="00175EEB" w:rsidP="00345636">
      <w:pPr>
        <w:pStyle w:val="ListParagraph"/>
        <w:numPr>
          <w:ilvl w:val="0"/>
          <w:numId w:val="12"/>
        </w:numPr>
        <w:spacing w:after="160" w:line="259" w:lineRule="auto"/>
        <w:rPr>
          <w:rFonts w:ascii="Arial" w:eastAsia="Calibri" w:hAnsi="Arial" w:cs="Arial"/>
          <w:szCs w:val="22"/>
        </w:rPr>
      </w:pPr>
      <w:r w:rsidRPr="00BE62BB">
        <w:rPr>
          <w:rFonts w:ascii="Arial" w:eastAsia="Calibri" w:hAnsi="Arial" w:cs="Arial"/>
          <w:szCs w:val="22"/>
        </w:rPr>
        <w:t>Deposit</w:t>
      </w:r>
      <w:r w:rsidR="00375905" w:rsidRPr="00BE62BB">
        <w:rPr>
          <w:rFonts w:ascii="Arial" w:eastAsia="Calibri" w:hAnsi="Arial" w:cs="Arial"/>
          <w:szCs w:val="22"/>
        </w:rPr>
        <w:t xml:space="preserve"> </w:t>
      </w:r>
      <w:r w:rsidRPr="00BE62BB">
        <w:rPr>
          <w:rFonts w:ascii="Arial" w:eastAsia="Calibri" w:hAnsi="Arial" w:cs="Arial"/>
          <w:szCs w:val="22"/>
        </w:rPr>
        <w:t>receipts</w:t>
      </w:r>
      <w:r w:rsidR="001A3BB4" w:rsidRPr="00BE62BB">
        <w:rPr>
          <w:rFonts w:ascii="Arial" w:eastAsia="Calibri" w:hAnsi="Arial" w:cs="Arial"/>
          <w:szCs w:val="22"/>
        </w:rPr>
        <w:t xml:space="preserve"> matche</w:t>
      </w:r>
      <w:r w:rsidR="0083484F" w:rsidRPr="00BE62BB">
        <w:rPr>
          <w:rFonts w:ascii="Arial" w:eastAsia="Calibri" w:hAnsi="Arial" w:cs="Arial"/>
          <w:szCs w:val="22"/>
        </w:rPr>
        <w:t>d</w:t>
      </w:r>
      <w:r w:rsidR="001A3BB4" w:rsidRPr="00BE62BB">
        <w:rPr>
          <w:rFonts w:ascii="Arial" w:eastAsia="Calibri" w:hAnsi="Arial" w:cs="Arial"/>
          <w:szCs w:val="22"/>
        </w:rPr>
        <w:t xml:space="preserve"> the bank </w:t>
      </w:r>
      <w:r w:rsidR="00EA4A15" w:rsidRPr="00BE62BB">
        <w:rPr>
          <w:rFonts w:ascii="Arial" w:eastAsia="Calibri" w:hAnsi="Arial" w:cs="Arial"/>
          <w:szCs w:val="22"/>
        </w:rPr>
        <w:t>statements;</w:t>
      </w:r>
      <w:r w:rsidRPr="00BE62BB">
        <w:rPr>
          <w:rFonts w:ascii="Arial" w:eastAsia="Calibri" w:hAnsi="Arial" w:cs="Arial"/>
          <w:szCs w:val="22"/>
        </w:rPr>
        <w:t xml:space="preserve"> </w:t>
      </w:r>
      <w:r w:rsidR="0083484F" w:rsidRPr="00BE62BB">
        <w:rPr>
          <w:rFonts w:ascii="Arial" w:eastAsia="Calibri" w:hAnsi="Arial" w:cs="Arial"/>
          <w:szCs w:val="22"/>
        </w:rPr>
        <w:t xml:space="preserve">the check sequence was </w:t>
      </w:r>
      <w:r w:rsidRPr="00BE62BB">
        <w:rPr>
          <w:rFonts w:ascii="Arial" w:eastAsia="Calibri" w:hAnsi="Arial" w:cs="Arial"/>
          <w:szCs w:val="22"/>
        </w:rPr>
        <w:t xml:space="preserve">in order </w:t>
      </w:r>
      <w:r w:rsidR="0083484F" w:rsidRPr="006623C4">
        <w:rPr>
          <w:rFonts w:ascii="Arial" w:eastAsia="Calibri" w:hAnsi="Arial" w:cs="Arial"/>
          <w:szCs w:val="22"/>
        </w:rPr>
        <w:t xml:space="preserve">and all checks </w:t>
      </w:r>
      <w:r w:rsidRPr="006623C4">
        <w:rPr>
          <w:rFonts w:ascii="Arial" w:eastAsia="Calibri" w:hAnsi="Arial" w:cs="Arial"/>
          <w:szCs w:val="22"/>
        </w:rPr>
        <w:t xml:space="preserve">in the above range </w:t>
      </w:r>
      <w:r w:rsidR="0083484F" w:rsidRPr="006623C4">
        <w:rPr>
          <w:rFonts w:ascii="Arial" w:eastAsia="Calibri" w:hAnsi="Arial" w:cs="Arial"/>
          <w:szCs w:val="22"/>
        </w:rPr>
        <w:t>were accounted for</w:t>
      </w:r>
      <w:r w:rsidR="00E17342" w:rsidRPr="006623C4">
        <w:rPr>
          <w:rFonts w:ascii="Arial" w:eastAsia="Calibri" w:hAnsi="Arial" w:cs="Arial"/>
          <w:szCs w:val="22"/>
        </w:rPr>
        <w:t xml:space="preserve">. </w:t>
      </w:r>
    </w:p>
    <w:p w14:paraId="41F1960B" w14:textId="14B5C707" w:rsidR="00345636" w:rsidRPr="006623C4" w:rsidRDefault="00E17342" w:rsidP="00345636">
      <w:pPr>
        <w:pStyle w:val="ListParagraph"/>
        <w:numPr>
          <w:ilvl w:val="0"/>
          <w:numId w:val="12"/>
        </w:numPr>
        <w:spacing w:after="160" w:line="259" w:lineRule="auto"/>
        <w:rPr>
          <w:rFonts w:ascii="Arial" w:eastAsia="Calibri" w:hAnsi="Arial" w:cs="Arial"/>
          <w:szCs w:val="22"/>
        </w:rPr>
      </w:pPr>
      <w:r w:rsidRPr="006623C4">
        <w:rPr>
          <w:rFonts w:ascii="Arial" w:eastAsia="Calibri" w:hAnsi="Arial" w:cs="Arial"/>
          <w:szCs w:val="22"/>
        </w:rPr>
        <w:t xml:space="preserve">PayPal deposits and transfers matched the documentation from the register and the bank statements. </w:t>
      </w:r>
    </w:p>
    <w:p w14:paraId="4401F202" w14:textId="4483C74A" w:rsidR="00E17342" w:rsidRPr="00CF3475" w:rsidRDefault="00D102CD" w:rsidP="00345636">
      <w:pPr>
        <w:pStyle w:val="ListParagraph"/>
        <w:numPr>
          <w:ilvl w:val="0"/>
          <w:numId w:val="12"/>
        </w:numPr>
        <w:spacing w:after="160" w:line="259" w:lineRule="auto"/>
        <w:rPr>
          <w:rFonts w:ascii="Arial" w:eastAsia="Calibri" w:hAnsi="Arial" w:cs="Arial"/>
          <w:szCs w:val="22"/>
        </w:rPr>
      </w:pPr>
      <w:r w:rsidRPr="006623C4">
        <w:rPr>
          <w:rFonts w:ascii="Arial" w:eastAsia="Calibri" w:hAnsi="Arial" w:cs="Arial"/>
          <w:szCs w:val="22"/>
        </w:rPr>
        <w:t>Checkbook r</w:t>
      </w:r>
      <w:r w:rsidR="00E17342" w:rsidRPr="006623C4">
        <w:rPr>
          <w:rFonts w:ascii="Arial" w:eastAsia="Calibri" w:hAnsi="Arial" w:cs="Arial"/>
          <w:szCs w:val="22"/>
        </w:rPr>
        <w:t xml:space="preserve">egister matched all </w:t>
      </w:r>
      <w:r w:rsidRPr="006623C4">
        <w:rPr>
          <w:rFonts w:ascii="Arial" w:eastAsia="Calibri" w:hAnsi="Arial" w:cs="Arial"/>
          <w:szCs w:val="22"/>
        </w:rPr>
        <w:t>reimbursement forms</w:t>
      </w:r>
      <w:r w:rsidR="002E428C" w:rsidRPr="006623C4">
        <w:rPr>
          <w:rFonts w:ascii="Arial" w:eastAsia="Calibri" w:hAnsi="Arial" w:cs="Arial"/>
          <w:szCs w:val="22"/>
        </w:rPr>
        <w:t xml:space="preserve">, deposit </w:t>
      </w:r>
      <w:r w:rsidR="002C712D" w:rsidRPr="006623C4">
        <w:rPr>
          <w:rFonts w:ascii="Arial" w:eastAsia="Calibri" w:hAnsi="Arial" w:cs="Arial"/>
          <w:szCs w:val="22"/>
        </w:rPr>
        <w:t>slips</w:t>
      </w:r>
      <w:r w:rsidR="002E428C" w:rsidRPr="006623C4">
        <w:rPr>
          <w:rFonts w:ascii="Arial" w:eastAsia="Calibri" w:hAnsi="Arial" w:cs="Arial"/>
          <w:szCs w:val="22"/>
        </w:rPr>
        <w:t xml:space="preserve">, PayPal </w:t>
      </w:r>
      <w:r w:rsidR="002E428C" w:rsidRPr="00CF3475">
        <w:rPr>
          <w:rFonts w:ascii="Arial" w:eastAsia="Calibri" w:hAnsi="Arial" w:cs="Arial"/>
          <w:szCs w:val="22"/>
        </w:rPr>
        <w:t>repor</w:t>
      </w:r>
      <w:r w:rsidR="002C712D" w:rsidRPr="00CF3475">
        <w:rPr>
          <w:rFonts w:ascii="Arial" w:eastAsia="Calibri" w:hAnsi="Arial" w:cs="Arial"/>
          <w:szCs w:val="22"/>
        </w:rPr>
        <w:t xml:space="preserve">ts, and bank </w:t>
      </w:r>
      <w:r w:rsidR="00E17342" w:rsidRPr="00CF3475">
        <w:rPr>
          <w:rFonts w:ascii="Arial" w:eastAsia="Calibri" w:hAnsi="Arial" w:cs="Arial"/>
          <w:szCs w:val="22"/>
        </w:rPr>
        <w:t xml:space="preserve">statements. </w:t>
      </w:r>
    </w:p>
    <w:p w14:paraId="4401F204" w14:textId="1CA122D9" w:rsidR="00175EEB" w:rsidRPr="006D43C8" w:rsidRDefault="006B78D6" w:rsidP="007756BC">
      <w:pPr>
        <w:pStyle w:val="ListParagraph"/>
        <w:numPr>
          <w:ilvl w:val="0"/>
          <w:numId w:val="12"/>
        </w:numPr>
        <w:rPr>
          <w:rFonts w:ascii="Arial" w:eastAsia="Calibri" w:hAnsi="Arial" w:cs="Arial"/>
          <w:szCs w:val="22"/>
        </w:rPr>
      </w:pPr>
      <w:r w:rsidRPr="00CF3475">
        <w:rPr>
          <w:rFonts w:ascii="Arial" w:eastAsia="Calibri" w:hAnsi="Arial" w:cs="Arial"/>
          <w:szCs w:val="22"/>
        </w:rPr>
        <w:t>R</w:t>
      </w:r>
      <w:r w:rsidR="00603611" w:rsidRPr="00CF3475">
        <w:rPr>
          <w:rFonts w:ascii="Arial" w:eastAsia="Calibri" w:hAnsi="Arial" w:cs="Arial"/>
          <w:szCs w:val="22"/>
        </w:rPr>
        <w:t>eimbursement forms were</w:t>
      </w:r>
      <w:r w:rsidR="00293496" w:rsidRPr="00CF3475">
        <w:rPr>
          <w:rFonts w:ascii="Arial" w:eastAsia="Calibri" w:hAnsi="Arial" w:cs="Arial"/>
          <w:szCs w:val="22"/>
        </w:rPr>
        <w:t xml:space="preserve"> </w:t>
      </w:r>
      <w:r w:rsidR="007756BC" w:rsidRPr="00CF3475">
        <w:rPr>
          <w:rFonts w:ascii="Arial" w:eastAsia="Calibri" w:hAnsi="Arial" w:cs="Arial"/>
          <w:szCs w:val="22"/>
        </w:rPr>
        <w:t>complete,</w:t>
      </w:r>
      <w:r w:rsidR="00293496" w:rsidRPr="00CF3475">
        <w:rPr>
          <w:rFonts w:ascii="Arial" w:eastAsia="Calibri" w:hAnsi="Arial" w:cs="Arial"/>
          <w:szCs w:val="22"/>
        </w:rPr>
        <w:t xml:space="preserve"> and</w:t>
      </w:r>
      <w:r w:rsidR="00603611" w:rsidRPr="00CF3475">
        <w:rPr>
          <w:rFonts w:ascii="Arial" w:eastAsia="Calibri" w:hAnsi="Arial" w:cs="Arial"/>
          <w:szCs w:val="22"/>
        </w:rPr>
        <w:t xml:space="preserve"> </w:t>
      </w:r>
      <w:r w:rsidR="0044111D" w:rsidRPr="00CF3475">
        <w:rPr>
          <w:rFonts w:ascii="Arial" w:eastAsia="Calibri" w:hAnsi="Arial" w:cs="Arial"/>
          <w:szCs w:val="22"/>
        </w:rPr>
        <w:t xml:space="preserve">all </w:t>
      </w:r>
      <w:r w:rsidR="00175EEB" w:rsidRPr="00CF3475">
        <w:rPr>
          <w:rFonts w:ascii="Arial" w:eastAsia="Calibri" w:hAnsi="Arial" w:cs="Arial"/>
          <w:szCs w:val="22"/>
        </w:rPr>
        <w:t xml:space="preserve">were </w:t>
      </w:r>
      <w:r w:rsidR="00603611" w:rsidRPr="00CF3475">
        <w:rPr>
          <w:rFonts w:ascii="Arial" w:eastAsia="Calibri" w:hAnsi="Arial" w:cs="Arial"/>
          <w:szCs w:val="22"/>
        </w:rPr>
        <w:t xml:space="preserve">accompanied by receipts </w:t>
      </w:r>
      <w:r w:rsidR="00293496" w:rsidRPr="00CF3475">
        <w:rPr>
          <w:rFonts w:ascii="Arial" w:eastAsia="Calibri" w:hAnsi="Arial" w:cs="Arial"/>
          <w:szCs w:val="22"/>
        </w:rPr>
        <w:t xml:space="preserve">or alternate documentation </w:t>
      </w:r>
      <w:r w:rsidR="00603611" w:rsidRPr="00CF3475">
        <w:rPr>
          <w:rFonts w:ascii="Arial" w:eastAsia="Calibri" w:hAnsi="Arial" w:cs="Arial"/>
          <w:szCs w:val="22"/>
        </w:rPr>
        <w:t xml:space="preserve">where appropriate. </w:t>
      </w:r>
      <w:r w:rsidR="00175EEB" w:rsidRPr="00CF3475">
        <w:rPr>
          <w:rFonts w:ascii="Arial" w:eastAsia="Calibri" w:hAnsi="Arial" w:cs="Arial"/>
          <w:szCs w:val="22"/>
        </w:rPr>
        <w:t xml:space="preserve">Discrepancies to the above </w:t>
      </w:r>
      <w:r w:rsidR="00175EEB" w:rsidRPr="006D43C8">
        <w:rPr>
          <w:rFonts w:ascii="Arial" w:eastAsia="Calibri" w:hAnsi="Arial" w:cs="Arial"/>
          <w:szCs w:val="22"/>
        </w:rPr>
        <w:t xml:space="preserve">statements are listed below. </w:t>
      </w:r>
    </w:p>
    <w:p w14:paraId="4401F207" w14:textId="13A53AC9" w:rsidR="004F4BB3" w:rsidRPr="0089036A" w:rsidRDefault="007756BC" w:rsidP="007756BC">
      <w:pPr>
        <w:pStyle w:val="ListParagraph"/>
        <w:numPr>
          <w:ilvl w:val="0"/>
          <w:numId w:val="12"/>
        </w:numPr>
        <w:spacing w:after="160" w:line="259" w:lineRule="auto"/>
        <w:rPr>
          <w:rFonts w:ascii="Arial" w:eastAsia="Calibri" w:hAnsi="Arial" w:cs="Arial"/>
          <w:szCs w:val="22"/>
        </w:rPr>
      </w:pPr>
      <w:r w:rsidRPr="0089036A">
        <w:rPr>
          <w:rFonts w:ascii="Arial" w:eastAsia="Calibri" w:hAnsi="Arial" w:cs="Arial"/>
          <w:szCs w:val="22"/>
        </w:rPr>
        <w:t xml:space="preserve">The checking account balance as of July 31, </w:t>
      </w:r>
      <w:proofErr w:type="gramStart"/>
      <w:r w:rsidRPr="0089036A">
        <w:rPr>
          <w:rFonts w:ascii="Arial" w:eastAsia="Calibri" w:hAnsi="Arial" w:cs="Arial"/>
          <w:szCs w:val="22"/>
        </w:rPr>
        <w:t>202</w:t>
      </w:r>
      <w:r w:rsidR="00CF3475" w:rsidRPr="0089036A">
        <w:rPr>
          <w:rFonts w:ascii="Arial" w:eastAsia="Calibri" w:hAnsi="Arial" w:cs="Arial"/>
          <w:szCs w:val="22"/>
        </w:rPr>
        <w:t>6</w:t>
      </w:r>
      <w:proofErr w:type="gramEnd"/>
      <w:r w:rsidRPr="0089036A">
        <w:rPr>
          <w:rFonts w:ascii="Arial" w:eastAsia="Calibri" w:hAnsi="Arial" w:cs="Arial"/>
          <w:szCs w:val="22"/>
        </w:rPr>
        <w:t xml:space="preserve"> is $</w:t>
      </w:r>
      <w:r w:rsidR="006D43C8" w:rsidRPr="0089036A">
        <w:rPr>
          <w:rFonts w:ascii="Arial" w:eastAsia="Calibri" w:hAnsi="Arial" w:cs="Arial"/>
          <w:szCs w:val="22"/>
        </w:rPr>
        <w:t>6,171.56</w:t>
      </w:r>
      <w:r w:rsidRPr="0089036A">
        <w:rPr>
          <w:rFonts w:ascii="Arial" w:eastAsia="Calibri" w:hAnsi="Arial" w:cs="Arial"/>
          <w:szCs w:val="22"/>
        </w:rPr>
        <w:t>.</w:t>
      </w:r>
    </w:p>
    <w:p w14:paraId="26254F5B" w14:textId="3122BB36" w:rsidR="007756BC" w:rsidRPr="0089036A" w:rsidRDefault="00E17DA2" w:rsidP="007756BC">
      <w:pPr>
        <w:pStyle w:val="ListParagraph"/>
        <w:numPr>
          <w:ilvl w:val="0"/>
          <w:numId w:val="12"/>
        </w:numPr>
        <w:spacing w:after="160" w:line="259" w:lineRule="auto"/>
        <w:rPr>
          <w:rFonts w:ascii="Arial" w:eastAsia="Calibri" w:hAnsi="Arial" w:cs="Arial"/>
          <w:szCs w:val="22"/>
        </w:rPr>
      </w:pPr>
      <w:proofErr w:type="gramStart"/>
      <w:r w:rsidRPr="0089036A">
        <w:rPr>
          <w:rFonts w:ascii="Arial" w:eastAsia="Calibri" w:hAnsi="Arial" w:cs="Arial"/>
          <w:szCs w:val="22"/>
        </w:rPr>
        <w:t>Form</w:t>
      </w:r>
      <w:proofErr w:type="gramEnd"/>
      <w:r w:rsidRPr="0089036A">
        <w:rPr>
          <w:rFonts w:ascii="Arial" w:eastAsia="Calibri" w:hAnsi="Arial" w:cs="Arial"/>
          <w:szCs w:val="22"/>
        </w:rPr>
        <w:t xml:space="preserve"> 990-N e-</w:t>
      </w:r>
      <w:proofErr w:type="gramStart"/>
      <w:r w:rsidRPr="0089036A">
        <w:rPr>
          <w:rFonts w:ascii="Arial" w:eastAsia="Calibri" w:hAnsi="Arial" w:cs="Arial"/>
          <w:szCs w:val="22"/>
        </w:rPr>
        <w:t>postcard was</w:t>
      </w:r>
      <w:proofErr w:type="gramEnd"/>
      <w:r w:rsidRPr="0089036A">
        <w:rPr>
          <w:rFonts w:ascii="Arial" w:eastAsia="Calibri" w:hAnsi="Arial" w:cs="Arial"/>
          <w:szCs w:val="22"/>
        </w:rPr>
        <w:t xml:space="preserve"> filed electronically </w:t>
      </w:r>
      <w:r w:rsidR="00B95064" w:rsidRPr="0089036A">
        <w:rPr>
          <w:rFonts w:ascii="Arial" w:eastAsia="Calibri" w:hAnsi="Arial" w:cs="Arial"/>
          <w:szCs w:val="22"/>
        </w:rPr>
        <w:t>for the 202</w:t>
      </w:r>
      <w:r w:rsidR="00A1631E" w:rsidRPr="0089036A">
        <w:rPr>
          <w:rFonts w:ascii="Arial" w:eastAsia="Calibri" w:hAnsi="Arial" w:cs="Arial"/>
          <w:szCs w:val="22"/>
        </w:rPr>
        <w:t>5</w:t>
      </w:r>
      <w:r w:rsidR="00B95064" w:rsidRPr="0089036A">
        <w:rPr>
          <w:rFonts w:ascii="Arial" w:eastAsia="Calibri" w:hAnsi="Arial" w:cs="Arial"/>
          <w:szCs w:val="22"/>
        </w:rPr>
        <w:t xml:space="preserve"> tax </w:t>
      </w:r>
      <w:r w:rsidR="007E4EC0" w:rsidRPr="0089036A">
        <w:rPr>
          <w:rFonts w:ascii="Arial" w:eastAsia="Calibri" w:hAnsi="Arial" w:cs="Arial"/>
          <w:szCs w:val="22"/>
        </w:rPr>
        <w:t>year</w:t>
      </w:r>
      <w:r w:rsidR="00B95064" w:rsidRPr="0089036A">
        <w:rPr>
          <w:rFonts w:ascii="Arial" w:eastAsia="Calibri" w:hAnsi="Arial" w:cs="Arial"/>
          <w:szCs w:val="22"/>
        </w:rPr>
        <w:t>.</w:t>
      </w:r>
      <w:r w:rsidR="00AF13E1" w:rsidRPr="0089036A">
        <w:rPr>
          <w:rFonts w:ascii="Arial" w:eastAsia="Calibri" w:hAnsi="Arial" w:cs="Arial"/>
          <w:szCs w:val="22"/>
        </w:rPr>
        <w:t xml:space="preserve"> </w:t>
      </w:r>
    </w:p>
    <w:p w14:paraId="4401F208" w14:textId="7AD0A95C" w:rsidR="0083484F" w:rsidRDefault="00B268E8" w:rsidP="007756BC">
      <w:pPr>
        <w:pStyle w:val="ListParagraph"/>
        <w:numPr>
          <w:ilvl w:val="0"/>
          <w:numId w:val="12"/>
        </w:numPr>
        <w:spacing w:after="160" w:line="259" w:lineRule="auto"/>
        <w:rPr>
          <w:rFonts w:ascii="Arial" w:eastAsia="Calibri" w:hAnsi="Arial" w:cs="Arial"/>
          <w:szCs w:val="22"/>
        </w:rPr>
      </w:pPr>
      <w:r w:rsidRPr="0089036A">
        <w:rPr>
          <w:rFonts w:ascii="Arial" w:eastAsia="Calibri" w:hAnsi="Arial" w:cs="Arial"/>
          <w:szCs w:val="22"/>
        </w:rPr>
        <w:t>Th</w:t>
      </w:r>
      <w:r w:rsidR="00792F93" w:rsidRPr="0089036A">
        <w:rPr>
          <w:rFonts w:ascii="Arial" w:eastAsia="Calibri" w:hAnsi="Arial" w:cs="Arial"/>
          <w:szCs w:val="22"/>
        </w:rPr>
        <w:t>e SOM non-profit filing fee</w:t>
      </w:r>
      <w:r w:rsidRPr="0089036A">
        <w:rPr>
          <w:rFonts w:ascii="Arial" w:eastAsia="Calibri" w:hAnsi="Arial" w:cs="Arial"/>
          <w:szCs w:val="22"/>
        </w:rPr>
        <w:t xml:space="preserve"> was paid by MCLS</w:t>
      </w:r>
      <w:r w:rsidR="00792F93" w:rsidRPr="0089036A">
        <w:rPr>
          <w:rFonts w:ascii="Arial" w:eastAsia="Calibri" w:hAnsi="Arial" w:cs="Arial"/>
          <w:szCs w:val="22"/>
        </w:rPr>
        <w:t xml:space="preserve"> </w:t>
      </w:r>
      <w:r w:rsidR="00896A67" w:rsidRPr="0089036A">
        <w:rPr>
          <w:rFonts w:ascii="Arial" w:eastAsia="Calibri" w:hAnsi="Arial" w:cs="Arial"/>
          <w:szCs w:val="22"/>
        </w:rPr>
        <w:t xml:space="preserve">on </w:t>
      </w:r>
      <w:r w:rsidR="00A1631E" w:rsidRPr="0089036A">
        <w:rPr>
          <w:rFonts w:ascii="Arial" w:eastAsia="Calibri" w:hAnsi="Arial" w:cs="Arial"/>
          <w:szCs w:val="22"/>
        </w:rPr>
        <w:t xml:space="preserve">October </w:t>
      </w:r>
      <w:r w:rsidR="0089036A" w:rsidRPr="0089036A">
        <w:rPr>
          <w:rFonts w:ascii="Arial" w:eastAsia="Calibri" w:hAnsi="Arial" w:cs="Arial"/>
          <w:szCs w:val="22"/>
        </w:rPr>
        <w:t>6, 2025</w:t>
      </w:r>
      <w:r w:rsidR="00792F93" w:rsidRPr="0089036A">
        <w:rPr>
          <w:rFonts w:ascii="Arial" w:eastAsia="Calibri" w:hAnsi="Arial" w:cs="Arial"/>
          <w:szCs w:val="22"/>
        </w:rPr>
        <w:t>.</w:t>
      </w:r>
    </w:p>
    <w:p w14:paraId="69509969" w14:textId="0AAD0C37" w:rsidR="001A61EB" w:rsidRPr="0089036A" w:rsidRDefault="001A61EB" w:rsidP="007756BC">
      <w:pPr>
        <w:pStyle w:val="ListParagraph"/>
        <w:numPr>
          <w:ilvl w:val="0"/>
          <w:numId w:val="12"/>
        </w:numPr>
        <w:spacing w:after="160" w:line="259" w:lineRule="auto"/>
        <w:rPr>
          <w:rFonts w:ascii="Arial" w:eastAsia="Calibri" w:hAnsi="Arial" w:cs="Arial"/>
          <w:szCs w:val="22"/>
        </w:rPr>
      </w:pPr>
      <w:r>
        <w:rPr>
          <w:rFonts w:ascii="Arial" w:eastAsia="Calibri" w:hAnsi="Arial" w:cs="Arial"/>
          <w:szCs w:val="22"/>
        </w:rPr>
        <w:t xml:space="preserve">The treasurer </w:t>
      </w:r>
      <w:r w:rsidR="00055F70">
        <w:rPr>
          <w:rFonts w:ascii="Arial" w:eastAsia="Calibri" w:hAnsi="Arial" w:cs="Arial"/>
          <w:szCs w:val="22"/>
        </w:rPr>
        <w:t xml:space="preserve">included </w:t>
      </w:r>
      <w:r w:rsidR="003A3C91">
        <w:rPr>
          <w:rFonts w:ascii="Arial" w:eastAsia="Calibri" w:hAnsi="Arial" w:cs="Arial"/>
          <w:szCs w:val="22"/>
        </w:rPr>
        <w:t xml:space="preserve">images of </w:t>
      </w:r>
      <w:r w:rsidR="00CF022B">
        <w:rPr>
          <w:rFonts w:ascii="Arial" w:eastAsia="Calibri" w:hAnsi="Arial" w:cs="Arial"/>
          <w:szCs w:val="22"/>
        </w:rPr>
        <w:t xml:space="preserve">the accompanying cashed check with each reimbursement request form. </w:t>
      </w:r>
      <w:r w:rsidR="00E1724F">
        <w:rPr>
          <w:rFonts w:ascii="Arial" w:eastAsia="Calibri" w:hAnsi="Arial" w:cs="Arial"/>
          <w:szCs w:val="22"/>
        </w:rPr>
        <w:t xml:space="preserve">Thank you, that was very helpful. </w:t>
      </w:r>
    </w:p>
    <w:p w14:paraId="4401F209" w14:textId="77777777" w:rsidR="00E17342" w:rsidRPr="000E0E29" w:rsidRDefault="00E17342" w:rsidP="00E17DA2">
      <w:pPr>
        <w:spacing w:after="160" w:line="259" w:lineRule="auto"/>
        <w:contextualSpacing/>
        <w:rPr>
          <w:rFonts w:ascii="Arial" w:eastAsia="Calibri" w:hAnsi="Arial" w:cs="Arial"/>
          <w:szCs w:val="22"/>
        </w:rPr>
      </w:pPr>
    </w:p>
    <w:p w14:paraId="36C242F0" w14:textId="2A9CC331" w:rsidR="00C66A09" w:rsidRPr="000E0E29" w:rsidRDefault="00081162" w:rsidP="00E17DA2">
      <w:pPr>
        <w:spacing w:after="160" w:line="259" w:lineRule="auto"/>
        <w:contextualSpacing/>
        <w:rPr>
          <w:rFonts w:ascii="Arial" w:eastAsia="Calibri" w:hAnsi="Arial" w:cs="Arial"/>
          <w:szCs w:val="22"/>
        </w:rPr>
      </w:pPr>
      <w:r w:rsidRPr="000E0E29">
        <w:rPr>
          <w:rFonts w:ascii="Arial" w:eastAsia="Calibri" w:hAnsi="Arial" w:cs="Arial"/>
          <w:b/>
          <w:bCs/>
          <w:szCs w:val="22"/>
        </w:rPr>
        <w:t>Update</w:t>
      </w:r>
      <w:r w:rsidR="00C66A09" w:rsidRPr="000E0E29">
        <w:rPr>
          <w:rFonts w:ascii="Arial" w:eastAsia="Calibri" w:hAnsi="Arial" w:cs="Arial"/>
          <w:b/>
          <w:bCs/>
          <w:szCs w:val="22"/>
        </w:rPr>
        <w:t xml:space="preserve"> from last audit</w:t>
      </w:r>
      <w:r w:rsidR="00C66A09" w:rsidRPr="000E0E29">
        <w:rPr>
          <w:rFonts w:ascii="Arial" w:eastAsia="Calibri" w:hAnsi="Arial" w:cs="Arial"/>
          <w:szCs w:val="22"/>
        </w:rPr>
        <w:t>:</w:t>
      </w:r>
    </w:p>
    <w:p w14:paraId="6955E5AD" w14:textId="52E57ABA" w:rsidR="00055B47" w:rsidRPr="000E0E29" w:rsidRDefault="009936A9" w:rsidP="00055B47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 w:rsidRPr="000E0E29">
        <w:rPr>
          <w:rFonts w:ascii="Arial" w:hAnsi="Arial" w:cs="Arial"/>
        </w:rPr>
        <w:t xml:space="preserve">Corrections from last </w:t>
      </w:r>
      <w:r w:rsidR="001A61EB" w:rsidRPr="000E0E29">
        <w:rPr>
          <w:rFonts w:ascii="Arial" w:hAnsi="Arial" w:cs="Arial"/>
        </w:rPr>
        <w:t xml:space="preserve">year’s audit were made. </w:t>
      </w:r>
    </w:p>
    <w:p w14:paraId="65023441" w14:textId="1F590B65" w:rsidR="00444B58" w:rsidRPr="000E0E29" w:rsidRDefault="00444B58" w:rsidP="00055B47">
      <w:pPr>
        <w:pStyle w:val="ListParagraph"/>
        <w:rPr>
          <w:rFonts w:ascii="Arial" w:hAnsi="Arial" w:cs="Arial"/>
        </w:rPr>
      </w:pPr>
    </w:p>
    <w:p w14:paraId="57FF7EA3" w14:textId="4ECBC29E" w:rsidR="00C66A09" w:rsidRPr="000E0E29" w:rsidRDefault="00C66A09" w:rsidP="00444B58">
      <w:pPr>
        <w:pStyle w:val="ListParagraph"/>
        <w:rPr>
          <w:rFonts w:ascii="Arial" w:hAnsi="Arial" w:cs="Arial"/>
        </w:rPr>
      </w:pPr>
    </w:p>
    <w:p w14:paraId="4401F211" w14:textId="054BF41D" w:rsidR="00E17342" w:rsidRPr="00C10B9D" w:rsidRDefault="00E17342" w:rsidP="00A2001E">
      <w:pPr>
        <w:rPr>
          <w:rFonts w:ascii="Arial" w:eastAsia="Calibri" w:hAnsi="Arial" w:cs="Arial"/>
          <w:b/>
          <w:bCs/>
          <w:szCs w:val="22"/>
        </w:rPr>
      </w:pPr>
      <w:r w:rsidRPr="00C10B9D">
        <w:rPr>
          <w:rFonts w:ascii="Arial" w:eastAsia="Calibri" w:hAnsi="Arial" w:cs="Arial"/>
          <w:b/>
          <w:bCs/>
          <w:szCs w:val="22"/>
        </w:rPr>
        <w:t>Correction</w:t>
      </w:r>
      <w:r w:rsidR="00E84DD1" w:rsidRPr="00C10B9D">
        <w:rPr>
          <w:rFonts w:ascii="Arial" w:eastAsia="Calibri" w:hAnsi="Arial" w:cs="Arial"/>
          <w:b/>
          <w:bCs/>
          <w:szCs w:val="22"/>
        </w:rPr>
        <w:t>s</w:t>
      </w:r>
      <w:r w:rsidR="0018309D" w:rsidRPr="00C10B9D">
        <w:rPr>
          <w:rFonts w:ascii="Arial" w:eastAsia="Calibri" w:hAnsi="Arial" w:cs="Arial"/>
          <w:b/>
          <w:bCs/>
          <w:szCs w:val="22"/>
        </w:rPr>
        <w:t xml:space="preserve"> </w:t>
      </w:r>
      <w:r w:rsidR="00EC21F8">
        <w:rPr>
          <w:rFonts w:ascii="Arial" w:eastAsia="Calibri" w:hAnsi="Arial" w:cs="Arial"/>
          <w:b/>
          <w:bCs/>
          <w:szCs w:val="22"/>
        </w:rPr>
        <w:t>and Notes</w:t>
      </w:r>
      <w:r w:rsidR="00950DB5" w:rsidRPr="00C10B9D">
        <w:rPr>
          <w:rFonts w:ascii="Arial" w:eastAsia="Calibri" w:hAnsi="Arial" w:cs="Arial"/>
          <w:b/>
          <w:bCs/>
          <w:szCs w:val="22"/>
        </w:rPr>
        <w:t>:</w:t>
      </w:r>
      <w:r w:rsidR="0018309D" w:rsidRPr="00C10B9D">
        <w:rPr>
          <w:rFonts w:ascii="Arial" w:eastAsia="Calibri" w:hAnsi="Arial" w:cs="Arial"/>
          <w:b/>
          <w:bCs/>
          <w:szCs w:val="22"/>
        </w:rPr>
        <w:t xml:space="preserve"> </w:t>
      </w:r>
    </w:p>
    <w:p w14:paraId="4C1C2D46" w14:textId="77777777" w:rsidR="000C2357" w:rsidRPr="00C10B9D" w:rsidRDefault="000C2357" w:rsidP="00A2001E">
      <w:pPr>
        <w:rPr>
          <w:rFonts w:ascii="Arial" w:eastAsia="Calibri" w:hAnsi="Arial" w:cs="Arial"/>
          <w:szCs w:val="22"/>
        </w:rPr>
      </w:pPr>
    </w:p>
    <w:p w14:paraId="6BB88DF1" w14:textId="447E71C0" w:rsidR="00847E8C" w:rsidRPr="00C10B9D" w:rsidRDefault="00B31C52" w:rsidP="00847E8C">
      <w:pPr>
        <w:pStyle w:val="ListParagraph"/>
        <w:numPr>
          <w:ilvl w:val="0"/>
          <w:numId w:val="14"/>
        </w:numPr>
        <w:spacing w:after="160" w:line="259" w:lineRule="auto"/>
        <w:rPr>
          <w:rFonts w:ascii="Arial" w:eastAsia="Calibri" w:hAnsi="Arial" w:cs="Arial"/>
          <w:szCs w:val="22"/>
        </w:rPr>
      </w:pPr>
      <w:r w:rsidRPr="00EC21F8">
        <w:rPr>
          <w:rFonts w:ascii="Arial" w:hAnsi="Arial" w:cs="Arial"/>
          <w:b/>
          <w:bCs/>
        </w:rPr>
        <w:t>Correction</w:t>
      </w:r>
      <w:r>
        <w:rPr>
          <w:rFonts w:ascii="Arial" w:hAnsi="Arial" w:cs="Arial"/>
        </w:rPr>
        <w:t xml:space="preserve">: </w:t>
      </w:r>
      <w:r w:rsidR="00847E8C" w:rsidRPr="00C10B9D">
        <w:rPr>
          <w:rFonts w:ascii="Arial" w:hAnsi="Arial" w:cs="Arial"/>
        </w:rPr>
        <w:t xml:space="preserve">The receipt for the debit / credit card transaction on February 25, </w:t>
      </w:r>
      <w:proofErr w:type="gramStart"/>
      <w:r w:rsidR="00847E8C" w:rsidRPr="00C10B9D">
        <w:rPr>
          <w:rFonts w:ascii="Arial" w:hAnsi="Arial" w:cs="Arial"/>
        </w:rPr>
        <w:t>2026</w:t>
      </w:r>
      <w:proofErr w:type="gramEnd"/>
      <w:r w:rsidR="00847E8C" w:rsidRPr="00C10B9D">
        <w:rPr>
          <w:rFonts w:ascii="Arial" w:hAnsi="Arial" w:cs="Arial"/>
        </w:rPr>
        <w:t xml:space="preserve"> for the Dreamweaver subscription renewal should have included the total </w:t>
      </w:r>
      <w:r w:rsidR="00995787" w:rsidRPr="00C10B9D">
        <w:rPr>
          <w:rFonts w:ascii="Arial" w:hAnsi="Arial" w:cs="Arial"/>
        </w:rPr>
        <w:t>cost</w:t>
      </w:r>
      <w:r w:rsidR="00847E8C" w:rsidRPr="00C10B9D">
        <w:rPr>
          <w:rFonts w:ascii="Arial" w:hAnsi="Arial" w:cs="Arial"/>
        </w:rPr>
        <w:t xml:space="preserve"> including sales tax. The discrepancy </w:t>
      </w:r>
      <w:r w:rsidR="001F49E1">
        <w:rPr>
          <w:rFonts w:ascii="Arial" w:hAnsi="Arial" w:cs="Arial"/>
        </w:rPr>
        <w:t xml:space="preserve">in the amount paid </w:t>
      </w:r>
      <w:r w:rsidR="00847E8C" w:rsidRPr="00C10B9D">
        <w:rPr>
          <w:rFonts w:ascii="Arial" w:hAnsi="Arial" w:cs="Arial"/>
        </w:rPr>
        <w:t xml:space="preserve">was explained in </w:t>
      </w:r>
      <w:r w:rsidR="00847E8C" w:rsidRPr="00C10B9D">
        <w:rPr>
          <w:rFonts w:ascii="Arial" w:hAnsi="Arial" w:cs="Arial"/>
        </w:rPr>
        <w:lastRenderedPageBreak/>
        <w:t xml:space="preserve">the reimbursement form; however, the screenshot of the invoice did not include the tax just the subscription fee. </w:t>
      </w:r>
      <w:r w:rsidR="006B67D7">
        <w:rPr>
          <w:rFonts w:ascii="Arial" w:hAnsi="Arial" w:cs="Arial"/>
        </w:rPr>
        <w:t xml:space="preserve">Ensuring the receipts </w:t>
      </w:r>
      <w:r w:rsidR="006553FE">
        <w:rPr>
          <w:rFonts w:ascii="Arial" w:hAnsi="Arial" w:cs="Arial"/>
        </w:rPr>
        <w:t>exactly match the payment made</w:t>
      </w:r>
      <w:r w:rsidR="00847E8C" w:rsidRPr="00C10B9D">
        <w:rPr>
          <w:rFonts w:ascii="Arial" w:hAnsi="Arial" w:cs="Arial"/>
        </w:rPr>
        <w:t xml:space="preserve"> </w:t>
      </w:r>
      <w:r w:rsidR="00C42599">
        <w:rPr>
          <w:rFonts w:ascii="Arial" w:hAnsi="Arial" w:cs="Arial"/>
        </w:rPr>
        <w:t>helps to</w:t>
      </w:r>
      <w:r w:rsidR="00847E8C" w:rsidRPr="00C10B9D">
        <w:rPr>
          <w:rFonts w:ascii="Arial" w:hAnsi="Arial" w:cs="Arial"/>
        </w:rPr>
        <w:t xml:space="preserve"> protect all personnel involved in the organization's financial management.</w:t>
      </w:r>
      <w:r w:rsidR="00C10B9D">
        <w:rPr>
          <w:rFonts w:ascii="Arial" w:hAnsi="Arial" w:cs="Arial"/>
        </w:rPr>
        <w:t xml:space="preserve"> </w:t>
      </w:r>
      <w:r w:rsidR="003863FD">
        <w:rPr>
          <w:rFonts w:ascii="Arial" w:hAnsi="Arial" w:cs="Arial"/>
        </w:rPr>
        <w:t>I</w:t>
      </w:r>
      <w:r w:rsidR="006D7D36">
        <w:rPr>
          <w:rFonts w:ascii="Arial" w:hAnsi="Arial" w:cs="Arial"/>
        </w:rPr>
        <w:t xml:space="preserve"> </w:t>
      </w:r>
      <w:r w:rsidR="00725C5E">
        <w:rPr>
          <w:rFonts w:ascii="Arial" w:hAnsi="Arial" w:cs="Arial"/>
        </w:rPr>
        <w:t>recommend</w:t>
      </w:r>
      <w:r w:rsidR="006D7D36">
        <w:rPr>
          <w:rFonts w:ascii="Arial" w:hAnsi="Arial" w:cs="Arial"/>
        </w:rPr>
        <w:t>, i</w:t>
      </w:r>
      <w:r w:rsidR="003863FD">
        <w:rPr>
          <w:rFonts w:ascii="Arial" w:hAnsi="Arial" w:cs="Arial"/>
        </w:rPr>
        <w:t>f possible</w:t>
      </w:r>
      <w:r w:rsidR="006D7D36">
        <w:rPr>
          <w:rFonts w:ascii="Arial" w:hAnsi="Arial" w:cs="Arial"/>
        </w:rPr>
        <w:t xml:space="preserve">, </w:t>
      </w:r>
      <w:r w:rsidR="000612D7">
        <w:rPr>
          <w:rFonts w:ascii="Arial" w:hAnsi="Arial" w:cs="Arial"/>
        </w:rPr>
        <w:t xml:space="preserve">update the </w:t>
      </w:r>
      <w:r w:rsidR="00CF71A9">
        <w:rPr>
          <w:rFonts w:ascii="Arial" w:hAnsi="Arial" w:cs="Arial"/>
        </w:rPr>
        <w:t>Dreamweaver receipt</w:t>
      </w:r>
      <w:r w:rsidR="005B12F8">
        <w:rPr>
          <w:rFonts w:ascii="Arial" w:hAnsi="Arial" w:cs="Arial"/>
        </w:rPr>
        <w:t xml:space="preserve"> to include the sales tax</w:t>
      </w:r>
      <w:r w:rsidR="006D7D36">
        <w:rPr>
          <w:rFonts w:ascii="Arial" w:hAnsi="Arial" w:cs="Arial"/>
        </w:rPr>
        <w:t xml:space="preserve">. The </w:t>
      </w:r>
      <w:r w:rsidR="001C5F1D">
        <w:rPr>
          <w:rFonts w:ascii="Arial" w:hAnsi="Arial" w:cs="Arial"/>
        </w:rPr>
        <w:t>correction</w:t>
      </w:r>
      <w:r w:rsidR="004D07A1">
        <w:rPr>
          <w:rFonts w:ascii="Arial" w:hAnsi="Arial" w:cs="Arial"/>
        </w:rPr>
        <w:t xml:space="preserve"> should be placed with</w:t>
      </w:r>
      <w:r w:rsidR="00422D28">
        <w:rPr>
          <w:rFonts w:ascii="Arial" w:hAnsi="Arial" w:cs="Arial"/>
        </w:rPr>
        <w:t xml:space="preserve"> the reimbursement form</w:t>
      </w:r>
      <w:r w:rsidR="00D04918">
        <w:rPr>
          <w:rFonts w:ascii="Arial" w:hAnsi="Arial" w:cs="Arial"/>
        </w:rPr>
        <w:t>. It may not be possible</w:t>
      </w:r>
      <w:r w:rsidR="00305D34">
        <w:rPr>
          <w:rFonts w:ascii="Arial" w:hAnsi="Arial" w:cs="Arial"/>
        </w:rPr>
        <w:t xml:space="preserve"> due to </w:t>
      </w:r>
      <w:r w:rsidR="00A53663">
        <w:rPr>
          <w:rFonts w:ascii="Arial" w:hAnsi="Arial" w:cs="Arial"/>
        </w:rPr>
        <w:t xml:space="preserve">the date of </w:t>
      </w:r>
      <w:r w:rsidR="00995787">
        <w:rPr>
          <w:rFonts w:ascii="Arial" w:hAnsi="Arial" w:cs="Arial"/>
        </w:rPr>
        <w:t xml:space="preserve">the original </w:t>
      </w:r>
      <w:r w:rsidR="00A53663">
        <w:rPr>
          <w:rFonts w:ascii="Arial" w:hAnsi="Arial" w:cs="Arial"/>
        </w:rPr>
        <w:t xml:space="preserve">payment. </w:t>
      </w:r>
    </w:p>
    <w:p w14:paraId="2470ACD3" w14:textId="0FCCCBD3" w:rsidR="00EA4A15" w:rsidRPr="00C10B9D" w:rsidRDefault="00331824" w:rsidP="00E85532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 w:rsidRPr="00EC21F8">
        <w:rPr>
          <w:rFonts w:ascii="Arial" w:hAnsi="Arial" w:cs="Arial"/>
          <w:b/>
          <w:bCs/>
        </w:rPr>
        <w:t>Note</w:t>
      </w:r>
      <w:r>
        <w:rPr>
          <w:rFonts w:ascii="Arial" w:hAnsi="Arial" w:cs="Arial"/>
        </w:rPr>
        <w:t xml:space="preserve">: </w:t>
      </w:r>
      <w:r w:rsidR="00EA4A15" w:rsidRPr="00C10B9D">
        <w:rPr>
          <w:rFonts w:ascii="Arial" w:hAnsi="Arial" w:cs="Arial"/>
        </w:rPr>
        <w:t>Check #1694 was written on 7-25-26 ($20 to MHSLA) and had not been cashed</w:t>
      </w:r>
      <w:r w:rsidR="00843B60" w:rsidRPr="00C10B9D">
        <w:rPr>
          <w:rFonts w:ascii="Arial" w:hAnsi="Arial" w:cs="Arial"/>
        </w:rPr>
        <w:t xml:space="preserve"> before the July statement closed on 7-31-26. </w:t>
      </w:r>
      <w:r w:rsidR="002D6728" w:rsidRPr="00C10B9D">
        <w:rPr>
          <w:rFonts w:ascii="Arial" w:hAnsi="Arial" w:cs="Arial"/>
        </w:rPr>
        <w:t xml:space="preserve">Verify </w:t>
      </w:r>
      <w:r w:rsidR="00245087" w:rsidRPr="00C10B9D">
        <w:rPr>
          <w:rFonts w:ascii="Arial" w:hAnsi="Arial" w:cs="Arial"/>
        </w:rPr>
        <w:t>check disposition</w:t>
      </w:r>
      <w:r w:rsidR="00392FF7" w:rsidRPr="00C10B9D">
        <w:rPr>
          <w:rFonts w:ascii="Arial" w:hAnsi="Arial" w:cs="Arial"/>
        </w:rPr>
        <w:t xml:space="preserve"> during</w:t>
      </w:r>
      <w:r w:rsidR="002D6728" w:rsidRPr="00C10B9D">
        <w:rPr>
          <w:rFonts w:ascii="Arial" w:hAnsi="Arial" w:cs="Arial"/>
        </w:rPr>
        <w:t xml:space="preserve"> 2026-27 audit</w:t>
      </w:r>
      <w:r w:rsidR="00A930AA" w:rsidRPr="00C10B9D">
        <w:rPr>
          <w:rFonts w:ascii="Arial" w:hAnsi="Arial" w:cs="Arial"/>
        </w:rPr>
        <w:t>.</w:t>
      </w:r>
      <w:r w:rsidR="002D6728" w:rsidRPr="00C10B9D">
        <w:rPr>
          <w:rFonts w:ascii="Arial" w:hAnsi="Arial" w:cs="Arial"/>
        </w:rPr>
        <w:t xml:space="preserve"> </w:t>
      </w:r>
    </w:p>
    <w:p w14:paraId="4401F214" w14:textId="77777777" w:rsidR="0084270E" w:rsidRPr="00DE58F7" w:rsidRDefault="0084270E" w:rsidP="00A2001E">
      <w:pPr>
        <w:rPr>
          <w:rFonts w:ascii="Arial" w:hAnsi="Arial" w:cs="Arial"/>
          <w:highlight w:val="yellow"/>
        </w:rPr>
      </w:pPr>
    </w:p>
    <w:p w14:paraId="41CA1DB1" w14:textId="65F88CBB" w:rsidR="005D6703" w:rsidRDefault="00B13241" w:rsidP="00855F27">
      <w:pPr>
        <w:pStyle w:val="Title"/>
        <w:jc w:val="left"/>
        <w:rPr>
          <w:rFonts w:ascii="Arial" w:hAnsi="Arial" w:cs="Arial"/>
          <w:b w:val="0"/>
          <w:bCs w:val="0"/>
          <w:sz w:val="24"/>
        </w:rPr>
      </w:pPr>
      <w:r w:rsidRPr="00F22FAE">
        <w:rPr>
          <w:rFonts w:ascii="Arial" w:hAnsi="Arial" w:cs="Arial"/>
          <w:b w:val="0"/>
          <w:bCs w:val="0"/>
          <w:sz w:val="24"/>
        </w:rPr>
        <w:t>The books are in good order</w:t>
      </w:r>
      <w:r w:rsidR="002E7CD0" w:rsidRPr="00F22FAE">
        <w:rPr>
          <w:rFonts w:ascii="Arial" w:hAnsi="Arial" w:cs="Arial"/>
          <w:b w:val="0"/>
          <w:bCs w:val="0"/>
          <w:sz w:val="24"/>
        </w:rPr>
        <w:t xml:space="preserve">. </w:t>
      </w:r>
      <w:r w:rsidR="00666B1B" w:rsidRPr="00F22FAE">
        <w:rPr>
          <w:rFonts w:ascii="Arial" w:hAnsi="Arial" w:cs="Arial"/>
          <w:b w:val="0"/>
          <w:bCs w:val="0"/>
          <w:sz w:val="24"/>
        </w:rPr>
        <w:t xml:space="preserve">Thank you to MDMLG Treasurer Jennifer Bowen for </w:t>
      </w:r>
      <w:r w:rsidR="00505E28" w:rsidRPr="00F22FAE">
        <w:rPr>
          <w:rFonts w:ascii="Arial" w:hAnsi="Arial" w:cs="Arial"/>
          <w:b w:val="0"/>
          <w:bCs w:val="0"/>
          <w:sz w:val="24"/>
        </w:rPr>
        <w:t xml:space="preserve">providing </w:t>
      </w:r>
      <w:r w:rsidR="00F272C7" w:rsidRPr="00F22FAE">
        <w:rPr>
          <w:rFonts w:ascii="Arial" w:hAnsi="Arial" w:cs="Arial"/>
          <w:b w:val="0"/>
          <w:bCs w:val="0"/>
          <w:sz w:val="24"/>
        </w:rPr>
        <w:t xml:space="preserve">organized and </w:t>
      </w:r>
      <w:r w:rsidR="007C07AD" w:rsidRPr="00F22FAE">
        <w:rPr>
          <w:rFonts w:ascii="Arial" w:hAnsi="Arial" w:cs="Arial"/>
          <w:b w:val="0"/>
          <w:bCs w:val="0"/>
          <w:sz w:val="24"/>
        </w:rPr>
        <w:t>accurate documentation</w:t>
      </w:r>
      <w:r w:rsidR="00F272C7" w:rsidRPr="00F22FAE">
        <w:rPr>
          <w:rFonts w:ascii="Arial" w:hAnsi="Arial" w:cs="Arial"/>
          <w:b w:val="0"/>
          <w:bCs w:val="0"/>
          <w:sz w:val="24"/>
        </w:rPr>
        <w:t>.</w:t>
      </w:r>
      <w:r w:rsidR="00F272C7">
        <w:rPr>
          <w:rFonts w:ascii="Arial" w:hAnsi="Arial" w:cs="Arial"/>
          <w:b w:val="0"/>
          <w:bCs w:val="0"/>
          <w:sz w:val="24"/>
        </w:rPr>
        <w:t xml:space="preserve"> </w:t>
      </w:r>
      <w:r w:rsidR="00505E28">
        <w:rPr>
          <w:rFonts w:ascii="Arial" w:hAnsi="Arial" w:cs="Arial"/>
          <w:b w:val="0"/>
          <w:bCs w:val="0"/>
          <w:sz w:val="24"/>
        </w:rPr>
        <w:t xml:space="preserve"> </w:t>
      </w:r>
    </w:p>
    <w:p w14:paraId="1D8D3EB8" w14:textId="77777777" w:rsidR="00BC2BA1" w:rsidRDefault="00BC2BA1" w:rsidP="00855F27">
      <w:pPr>
        <w:pStyle w:val="Title"/>
        <w:jc w:val="left"/>
        <w:rPr>
          <w:rFonts w:ascii="Arial" w:hAnsi="Arial" w:cs="Arial"/>
          <w:b w:val="0"/>
          <w:bCs w:val="0"/>
          <w:sz w:val="24"/>
        </w:rPr>
      </w:pPr>
    </w:p>
    <w:p w14:paraId="2FE9E18B" w14:textId="77777777" w:rsidR="00BC2BA1" w:rsidRDefault="00BC2BA1" w:rsidP="00855F27">
      <w:pPr>
        <w:pStyle w:val="Title"/>
        <w:jc w:val="left"/>
        <w:rPr>
          <w:rFonts w:ascii="Arial" w:hAnsi="Arial" w:cs="Arial"/>
          <w:b w:val="0"/>
          <w:bCs w:val="0"/>
          <w:sz w:val="24"/>
        </w:rPr>
      </w:pPr>
    </w:p>
    <w:p w14:paraId="4401F215" w14:textId="4EABCD25" w:rsidR="007A6D2C" w:rsidRPr="0084270E" w:rsidRDefault="007A6D2C" w:rsidP="00855F27">
      <w:pPr>
        <w:pStyle w:val="Title"/>
        <w:jc w:val="left"/>
        <w:rPr>
          <w:rFonts w:ascii="Arial" w:hAnsi="Arial" w:cs="Arial"/>
          <w:b w:val="0"/>
          <w:bCs w:val="0"/>
          <w:sz w:val="24"/>
        </w:rPr>
      </w:pPr>
      <w:r w:rsidRPr="0084270E">
        <w:rPr>
          <w:rFonts w:ascii="Arial" w:hAnsi="Arial" w:cs="Arial"/>
          <w:b w:val="0"/>
          <w:bCs w:val="0"/>
          <w:sz w:val="24"/>
        </w:rPr>
        <w:t>Respectfully submitted,</w:t>
      </w:r>
    </w:p>
    <w:p w14:paraId="4401F216" w14:textId="77777777" w:rsidR="007A6D2C" w:rsidRPr="0084270E" w:rsidRDefault="007A6D2C" w:rsidP="007A6D2C">
      <w:pPr>
        <w:pStyle w:val="Title"/>
        <w:ind w:left="6120"/>
        <w:jc w:val="left"/>
        <w:rPr>
          <w:rFonts w:ascii="Arial" w:hAnsi="Arial" w:cs="Arial"/>
          <w:b w:val="0"/>
          <w:bCs w:val="0"/>
          <w:sz w:val="24"/>
        </w:rPr>
      </w:pPr>
    </w:p>
    <w:p w14:paraId="4401F217" w14:textId="77777777" w:rsidR="00B07C16" w:rsidRDefault="00EC60D6" w:rsidP="00855F27">
      <w:pPr>
        <w:pStyle w:val="Title"/>
        <w:jc w:val="left"/>
        <w:rPr>
          <w:rFonts w:ascii="Arial" w:hAnsi="Arial" w:cs="Arial"/>
          <w:b w:val="0"/>
          <w:bCs w:val="0"/>
          <w:sz w:val="24"/>
        </w:rPr>
      </w:pPr>
      <w:r w:rsidRPr="004312EC">
        <w:rPr>
          <w:noProof/>
        </w:rPr>
        <w:drawing>
          <wp:inline distT="0" distB="0" distL="0" distR="0" wp14:anchorId="4401F21D" wp14:editId="065A4FE8">
            <wp:extent cx="1266825" cy="533400"/>
            <wp:effectExtent l="0" t="0" r="0" b="0"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0FB524FC-C2EE-4DD5-A1A6-F4CC1EE4704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01F218" w14:textId="2C514B4E" w:rsidR="000E6461" w:rsidRPr="00AB321C" w:rsidRDefault="002E7F3C" w:rsidP="00855F27">
      <w:pPr>
        <w:pStyle w:val="Title"/>
        <w:jc w:val="left"/>
        <w:rPr>
          <w:b w:val="0"/>
          <w:sz w:val="24"/>
        </w:rPr>
      </w:pPr>
      <w:r w:rsidRPr="0084270E">
        <w:rPr>
          <w:rFonts w:ascii="Arial" w:hAnsi="Arial" w:cs="Arial"/>
          <w:b w:val="0"/>
          <w:bCs w:val="0"/>
          <w:sz w:val="24"/>
        </w:rPr>
        <w:t>Jill Turner</w:t>
      </w:r>
      <w:r w:rsidR="0044111D">
        <w:rPr>
          <w:rFonts w:ascii="Arial" w:hAnsi="Arial" w:cs="Arial"/>
          <w:b w:val="0"/>
          <w:bCs w:val="0"/>
          <w:sz w:val="24"/>
        </w:rPr>
        <w:t xml:space="preserve">, </w:t>
      </w:r>
      <w:r w:rsidR="000E6461" w:rsidRPr="0084270E">
        <w:rPr>
          <w:rFonts w:ascii="Arial" w:hAnsi="Arial" w:cs="Arial"/>
          <w:b w:val="0"/>
          <w:sz w:val="24"/>
        </w:rPr>
        <w:t>MDMLG</w:t>
      </w:r>
      <w:r w:rsidR="000C2357" w:rsidRPr="000C2357">
        <w:rPr>
          <w:rFonts w:ascii="Arial" w:hAnsi="Arial" w:cs="Arial"/>
          <w:b w:val="0"/>
          <w:sz w:val="24"/>
        </w:rPr>
        <w:t xml:space="preserve"> </w:t>
      </w:r>
      <w:r w:rsidR="000C2357" w:rsidRPr="0084270E">
        <w:rPr>
          <w:rFonts w:ascii="Arial" w:hAnsi="Arial" w:cs="Arial"/>
          <w:b w:val="0"/>
          <w:sz w:val="24"/>
        </w:rPr>
        <w:t>Auditor</w:t>
      </w:r>
    </w:p>
    <w:sectPr w:rsidR="000E6461" w:rsidRPr="00AB321C" w:rsidSect="0053525F">
      <w:pgSz w:w="12240" w:h="15840"/>
      <w:pgMar w:top="1440" w:right="1440" w:bottom="1440" w:left="144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41AA4"/>
    <w:multiLevelType w:val="hybridMultilevel"/>
    <w:tmpl w:val="5E2C5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A057A"/>
    <w:multiLevelType w:val="hybridMultilevel"/>
    <w:tmpl w:val="F3A0CE1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513A91"/>
    <w:multiLevelType w:val="hybridMultilevel"/>
    <w:tmpl w:val="2DDCB2C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442DC2"/>
    <w:multiLevelType w:val="hybridMultilevel"/>
    <w:tmpl w:val="2FB46E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9365E8"/>
    <w:multiLevelType w:val="hybridMultilevel"/>
    <w:tmpl w:val="90EC2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622ED7"/>
    <w:multiLevelType w:val="hybridMultilevel"/>
    <w:tmpl w:val="AB28A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26775A"/>
    <w:multiLevelType w:val="hybridMultilevel"/>
    <w:tmpl w:val="FA787CA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0A43E2"/>
    <w:multiLevelType w:val="hybridMultilevel"/>
    <w:tmpl w:val="6B2252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46332F"/>
    <w:multiLevelType w:val="hybridMultilevel"/>
    <w:tmpl w:val="AFDAED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D337CB"/>
    <w:multiLevelType w:val="hybridMultilevel"/>
    <w:tmpl w:val="4A8689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C13473"/>
    <w:multiLevelType w:val="hybridMultilevel"/>
    <w:tmpl w:val="DE2A947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1E5623C"/>
    <w:multiLevelType w:val="hybridMultilevel"/>
    <w:tmpl w:val="2E8617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7C6468"/>
    <w:multiLevelType w:val="hybridMultilevel"/>
    <w:tmpl w:val="6F08EF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C8638F"/>
    <w:multiLevelType w:val="hybridMultilevel"/>
    <w:tmpl w:val="068A4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5A745C"/>
    <w:multiLevelType w:val="hybridMultilevel"/>
    <w:tmpl w:val="37A29B1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8CC4612"/>
    <w:multiLevelType w:val="hybridMultilevel"/>
    <w:tmpl w:val="C8142C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932795"/>
    <w:multiLevelType w:val="hybridMultilevel"/>
    <w:tmpl w:val="E33ACCF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414258E"/>
    <w:multiLevelType w:val="hybridMultilevel"/>
    <w:tmpl w:val="C4C68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A7384B"/>
    <w:multiLevelType w:val="hybridMultilevel"/>
    <w:tmpl w:val="900C9DE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245139667">
    <w:abstractNumId w:val="1"/>
  </w:num>
  <w:num w:numId="2" w16cid:durableId="1424915882">
    <w:abstractNumId w:val="2"/>
  </w:num>
  <w:num w:numId="3" w16cid:durableId="1559441794">
    <w:abstractNumId w:val="15"/>
  </w:num>
  <w:num w:numId="4" w16cid:durableId="1620264381">
    <w:abstractNumId w:val="18"/>
  </w:num>
  <w:num w:numId="5" w16cid:durableId="1642878983">
    <w:abstractNumId w:val="8"/>
  </w:num>
  <w:num w:numId="6" w16cid:durableId="1780682494">
    <w:abstractNumId w:val="16"/>
  </w:num>
  <w:num w:numId="7" w16cid:durableId="1873036058">
    <w:abstractNumId w:val="4"/>
  </w:num>
  <w:num w:numId="8" w16cid:durableId="1896812242">
    <w:abstractNumId w:val="12"/>
  </w:num>
  <w:num w:numId="9" w16cid:durableId="1924562027">
    <w:abstractNumId w:val="17"/>
  </w:num>
  <w:num w:numId="10" w16cid:durableId="1946379520">
    <w:abstractNumId w:val="7"/>
  </w:num>
  <w:num w:numId="11" w16cid:durableId="2094818885">
    <w:abstractNumId w:val="9"/>
  </w:num>
  <w:num w:numId="12" w16cid:durableId="295914872">
    <w:abstractNumId w:val="13"/>
  </w:num>
  <w:num w:numId="13" w16cid:durableId="448550470">
    <w:abstractNumId w:val="0"/>
  </w:num>
  <w:num w:numId="14" w16cid:durableId="451822263">
    <w:abstractNumId w:val="5"/>
  </w:num>
  <w:num w:numId="15" w16cid:durableId="597834494">
    <w:abstractNumId w:val="6"/>
  </w:num>
  <w:num w:numId="16" w16cid:durableId="636961128">
    <w:abstractNumId w:val="11"/>
  </w:num>
  <w:num w:numId="17" w16cid:durableId="806824934">
    <w:abstractNumId w:val="10"/>
  </w:num>
  <w:num w:numId="18" w16cid:durableId="94129970">
    <w:abstractNumId w:val="14"/>
  </w:num>
  <w:num w:numId="19" w16cid:durableId="9424179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D2C"/>
    <w:rsid w:val="00012743"/>
    <w:rsid w:val="00012DCC"/>
    <w:rsid w:val="00017D24"/>
    <w:rsid w:val="000306C7"/>
    <w:rsid w:val="000323DA"/>
    <w:rsid w:val="000378B1"/>
    <w:rsid w:val="0004319C"/>
    <w:rsid w:val="000451E6"/>
    <w:rsid w:val="000527D9"/>
    <w:rsid w:val="0005495E"/>
    <w:rsid w:val="00055B47"/>
    <w:rsid w:val="00055F70"/>
    <w:rsid w:val="000612D7"/>
    <w:rsid w:val="000667F4"/>
    <w:rsid w:val="00081162"/>
    <w:rsid w:val="0008149D"/>
    <w:rsid w:val="000834F6"/>
    <w:rsid w:val="00086053"/>
    <w:rsid w:val="00094A7D"/>
    <w:rsid w:val="000C2357"/>
    <w:rsid w:val="000C48B9"/>
    <w:rsid w:val="000C73F9"/>
    <w:rsid w:val="000C7702"/>
    <w:rsid w:val="000D487C"/>
    <w:rsid w:val="000D63D4"/>
    <w:rsid w:val="000E0E29"/>
    <w:rsid w:val="000E2641"/>
    <w:rsid w:val="000E6461"/>
    <w:rsid w:val="000F3D0C"/>
    <w:rsid w:val="00100201"/>
    <w:rsid w:val="001208BB"/>
    <w:rsid w:val="0013568E"/>
    <w:rsid w:val="00136D0B"/>
    <w:rsid w:val="00161B48"/>
    <w:rsid w:val="00172F3A"/>
    <w:rsid w:val="00175EEB"/>
    <w:rsid w:val="0018309D"/>
    <w:rsid w:val="00185A7E"/>
    <w:rsid w:val="001A2460"/>
    <w:rsid w:val="001A3BB4"/>
    <w:rsid w:val="001A61EB"/>
    <w:rsid w:val="001B19A8"/>
    <w:rsid w:val="001C5F1D"/>
    <w:rsid w:val="001E4814"/>
    <w:rsid w:val="001F3389"/>
    <w:rsid w:val="001F49E1"/>
    <w:rsid w:val="001F51B7"/>
    <w:rsid w:val="001F51DC"/>
    <w:rsid w:val="001F5747"/>
    <w:rsid w:val="002321BF"/>
    <w:rsid w:val="00242032"/>
    <w:rsid w:val="00245087"/>
    <w:rsid w:val="00250018"/>
    <w:rsid w:val="00253694"/>
    <w:rsid w:val="002578A5"/>
    <w:rsid w:val="00264FA6"/>
    <w:rsid w:val="002654FB"/>
    <w:rsid w:val="0026758B"/>
    <w:rsid w:val="0027374F"/>
    <w:rsid w:val="0028443D"/>
    <w:rsid w:val="00284DF8"/>
    <w:rsid w:val="002909DC"/>
    <w:rsid w:val="00293496"/>
    <w:rsid w:val="002B7C65"/>
    <w:rsid w:val="002C712D"/>
    <w:rsid w:val="002C762D"/>
    <w:rsid w:val="002D00D2"/>
    <w:rsid w:val="002D11ED"/>
    <w:rsid w:val="002D6728"/>
    <w:rsid w:val="002E428C"/>
    <w:rsid w:val="002E47E8"/>
    <w:rsid w:val="002E7CD0"/>
    <w:rsid w:val="002E7F3C"/>
    <w:rsid w:val="002F2296"/>
    <w:rsid w:val="003005D0"/>
    <w:rsid w:val="00305D34"/>
    <w:rsid w:val="00312792"/>
    <w:rsid w:val="00326C79"/>
    <w:rsid w:val="0033042E"/>
    <w:rsid w:val="00331824"/>
    <w:rsid w:val="00331A1B"/>
    <w:rsid w:val="003433B9"/>
    <w:rsid w:val="00345636"/>
    <w:rsid w:val="00363C4E"/>
    <w:rsid w:val="00375905"/>
    <w:rsid w:val="003863FD"/>
    <w:rsid w:val="003867BD"/>
    <w:rsid w:val="00392FF7"/>
    <w:rsid w:val="00397490"/>
    <w:rsid w:val="003A3C91"/>
    <w:rsid w:val="003A413B"/>
    <w:rsid w:val="003B164F"/>
    <w:rsid w:val="003B3A82"/>
    <w:rsid w:val="003B7A38"/>
    <w:rsid w:val="003D1EB6"/>
    <w:rsid w:val="003E0948"/>
    <w:rsid w:val="003E1F3B"/>
    <w:rsid w:val="003E2C32"/>
    <w:rsid w:val="003E580A"/>
    <w:rsid w:val="003E68A5"/>
    <w:rsid w:val="003E6FCA"/>
    <w:rsid w:val="003F27D1"/>
    <w:rsid w:val="003F5734"/>
    <w:rsid w:val="00400DF6"/>
    <w:rsid w:val="00422D28"/>
    <w:rsid w:val="004312EC"/>
    <w:rsid w:val="0043180A"/>
    <w:rsid w:val="0044111D"/>
    <w:rsid w:val="00444B58"/>
    <w:rsid w:val="00454BFC"/>
    <w:rsid w:val="004578F4"/>
    <w:rsid w:val="0047341A"/>
    <w:rsid w:val="00482F79"/>
    <w:rsid w:val="004900C4"/>
    <w:rsid w:val="0049111E"/>
    <w:rsid w:val="00493FF0"/>
    <w:rsid w:val="00495F63"/>
    <w:rsid w:val="004A7506"/>
    <w:rsid w:val="004B7506"/>
    <w:rsid w:val="004D07A1"/>
    <w:rsid w:val="004E4486"/>
    <w:rsid w:val="004E4EC5"/>
    <w:rsid w:val="004E52CD"/>
    <w:rsid w:val="004E7BA5"/>
    <w:rsid w:val="004F4BB3"/>
    <w:rsid w:val="004F4BEE"/>
    <w:rsid w:val="005029CB"/>
    <w:rsid w:val="00505E28"/>
    <w:rsid w:val="00507657"/>
    <w:rsid w:val="005305F1"/>
    <w:rsid w:val="0053525F"/>
    <w:rsid w:val="00541AFE"/>
    <w:rsid w:val="00550583"/>
    <w:rsid w:val="00552B58"/>
    <w:rsid w:val="005810C2"/>
    <w:rsid w:val="00585E83"/>
    <w:rsid w:val="005927B6"/>
    <w:rsid w:val="0059480D"/>
    <w:rsid w:val="005961A8"/>
    <w:rsid w:val="005B12F8"/>
    <w:rsid w:val="005C3111"/>
    <w:rsid w:val="005C5AC1"/>
    <w:rsid w:val="005D6703"/>
    <w:rsid w:val="005F4655"/>
    <w:rsid w:val="00603611"/>
    <w:rsid w:val="00603A81"/>
    <w:rsid w:val="00616E16"/>
    <w:rsid w:val="00617650"/>
    <w:rsid w:val="00623636"/>
    <w:rsid w:val="006263F0"/>
    <w:rsid w:val="00635874"/>
    <w:rsid w:val="00647F04"/>
    <w:rsid w:val="0065391E"/>
    <w:rsid w:val="006553FE"/>
    <w:rsid w:val="0066064C"/>
    <w:rsid w:val="006623C4"/>
    <w:rsid w:val="00664DF0"/>
    <w:rsid w:val="00666B1B"/>
    <w:rsid w:val="00671B00"/>
    <w:rsid w:val="006779FD"/>
    <w:rsid w:val="00682012"/>
    <w:rsid w:val="006A08C1"/>
    <w:rsid w:val="006A1216"/>
    <w:rsid w:val="006B102D"/>
    <w:rsid w:val="006B3CB3"/>
    <w:rsid w:val="006B67D7"/>
    <w:rsid w:val="006B78D6"/>
    <w:rsid w:val="006C2260"/>
    <w:rsid w:val="006D43C8"/>
    <w:rsid w:val="006D7D36"/>
    <w:rsid w:val="006F1631"/>
    <w:rsid w:val="006F318C"/>
    <w:rsid w:val="0071668A"/>
    <w:rsid w:val="00722EA7"/>
    <w:rsid w:val="00725C5E"/>
    <w:rsid w:val="0072662C"/>
    <w:rsid w:val="00731731"/>
    <w:rsid w:val="00740881"/>
    <w:rsid w:val="00770A27"/>
    <w:rsid w:val="007743B8"/>
    <w:rsid w:val="007756BC"/>
    <w:rsid w:val="00781DB6"/>
    <w:rsid w:val="00792F93"/>
    <w:rsid w:val="0079333A"/>
    <w:rsid w:val="007A23BD"/>
    <w:rsid w:val="007A6D2C"/>
    <w:rsid w:val="007B1321"/>
    <w:rsid w:val="007B688A"/>
    <w:rsid w:val="007C07AD"/>
    <w:rsid w:val="007C5945"/>
    <w:rsid w:val="007C5BA4"/>
    <w:rsid w:val="007C6023"/>
    <w:rsid w:val="007D6E6F"/>
    <w:rsid w:val="007E179C"/>
    <w:rsid w:val="007E259B"/>
    <w:rsid w:val="007E479B"/>
    <w:rsid w:val="007E4EC0"/>
    <w:rsid w:val="007F0847"/>
    <w:rsid w:val="007F2321"/>
    <w:rsid w:val="007F3AD6"/>
    <w:rsid w:val="0080D416"/>
    <w:rsid w:val="00811E80"/>
    <w:rsid w:val="0083484F"/>
    <w:rsid w:val="0084270E"/>
    <w:rsid w:val="00842E42"/>
    <w:rsid w:val="00843B60"/>
    <w:rsid w:val="00845F49"/>
    <w:rsid w:val="0084701D"/>
    <w:rsid w:val="00847E8C"/>
    <w:rsid w:val="00855F27"/>
    <w:rsid w:val="00860B0B"/>
    <w:rsid w:val="00873FCD"/>
    <w:rsid w:val="00876945"/>
    <w:rsid w:val="008843D3"/>
    <w:rsid w:val="008873A7"/>
    <w:rsid w:val="0089036A"/>
    <w:rsid w:val="00896A67"/>
    <w:rsid w:val="00897D56"/>
    <w:rsid w:val="008B375B"/>
    <w:rsid w:val="008C5AAD"/>
    <w:rsid w:val="008D1D1E"/>
    <w:rsid w:val="008D5028"/>
    <w:rsid w:val="008D62F8"/>
    <w:rsid w:val="008E1D32"/>
    <w:rsid w:val="008E21E3"/>
    <w:rsid w:val="00901133"/>
    <w:rsid w:val="00901DC5"/>
    <w:rsid w:val="0091130F"/>
    <w:rsid w:val="00913333"/>
    <w:rsid w:val="00916DD4"/>
    <w:rsid w:val="0092177F"/>
    <w:rsid w:val="00921782"/>
    <w:rsid w:val="00921BFA"/>
    <w:rsid w:val="009332F0"/>
    <w:rsid w:val="00937470"/>
    <w:rsid w:val="00941C55"/>
    <w:rsid w:val="0094327B"/>
    <w:rsid w:val="00943AFF"/>
    <w:rsid w:val="00950DB5"/>
    <w:rsid w:val="009533D6"/>
    <w:rsid w:val="00956F8C"/>
    <w:rsid w:val="009608D7"/>
    <w:rsid w:val="00964B6D"/>
    <w:rsid w:val="0096536F"/>
    <w:rsid w:val="00967080"/>
    <w:rsid w:val="00973205"/>
    <w:rsid w:val="0097349D"/>
    <w:rsid w:val="009755AE"/>
    <w:rsid w:val="00984859"/>
    <w:rsid w:val="009936A9"/>
    <w:rsid w:val="00993D86"/>
    <w:rsid w:val="00995787"/>
    <w:rsid w:val="009B695B"/>
    <w:rsid w:val="009E2D20"/>
    <w:rsid w:val="009F0441"/>
    <w:rsid w:val="009F0672"/>
    <w:rsid w:val="00A02566"/>
    <w:rsid w:val="00A04E98"/>
    <w:rsid w:val="00A137A5"/>
    <w:rsid w:val="00A15464"/>
    <w:rsid w:val="00A1631E"/>
    <w:rsid w:val="00A16889"/>
    <w:rsid w:val="00A1736D"/>
    <w:rsid w:val="00A2001E"/>
    <w:rsid w:val="00A2596B"/>
    <w:rsid w:val="00A25B7A"/>
    <w:rsid w:val="00A368DC"/>
    <w:rsid w:val="00A45D19"/>
    <w:rsid w:val="00A5168E"/>
    <w:rsid w:val="00A53663"/>
    <w:rsid w:val="00A60B8A"/>
    <w:rsid w:val="00A72195"/>
    <w:rsid w:val="00A80F2E"/>
    <w:rsid w:val="00A930AA"/>
    <w:rsid w:val="00AA2BBB"/>
    <w:rsid w:val="00AA3E02"/>
    <w:rsid w:val="00AA7EB2"/>
    <w:rsid w:val="00AB321C"/>
    <w:rsid w:val="00AB5254"/>
    <w:rsid w:val="00AC02EE"/>
    <w:rsid w:val="00AC5E84"/>
    <w:rsid w:val="00AD2616"/>
    <w:rsid w:val="00AD464F"/>
    <w:rsid w:val="00AD5615"/>
    <w:rsid w:val="00AE5EFB"/>
    <w:rsid w:val="00AF13E1"/>
    <w:rsid w:val="00AF2059"/>
    <w:rsid w:val="00AF3D74"/>
    <w:rsid w:val="00AF43E6"/>
    <w:rsid w:val="00B07C16"/>
    <w:rsid w:val="00B13241"/>
    <w:rsid w:val="00B16904"/>
    <w:rsid w:val="00B248AF"/>
    <w:rsid w:val="00B268E8"/>
    <w:rsid w:val="00B316D7"/>
    <w:rsid w:val="00B31C52"/>
    <w:rsid w:val="00B4131D"/>
    <w:rsid w:val="00B454B8"/>
    <w:rsid w:val="00B56312"/>
    <w:rsid w:val="00B6275F"/>
    <w:rsid w:val="00B6318C"/>
    <w:rsid w:val="00B75DC1"/>
    <w:rsid w:val="00B856A9"/>
    <w:rsid w:val="00B95064"/>
    <w:rsid w:val="00BA1CB1"/>
    <w:rsid w:val="00BA43AE"/>
    <w:rsid w:val="00BA594E"/>
    <w:rsid w:val="00BB4FCF"/>
    <w:rsid w:val="00BB6BBB"/>
    <w:rsid w:val="00BC2403"/>
    <w:rsid w:val="00BC2BA1"/>
    <w:rsid w:val="00BD40FB"/>
    <w:rsid w:val="00BE62BB"/>
    <w:rsid w:val="00C05864"/>
    <w:rsid w:val="00C10B9D"/>
    <w:rsid w:val="00C278D0"/>
    <w:rsid w:val="00C348F6"/>
    <w:rsid w:val="00C42599"/>
    <w:rsid w:val="00C44E82"/>
    <w:rsid w:val="00C577EA"/>
    <w:rsid w:val="00C66A09"/>
    <w:rsid w:val="00C71206"/>
    <w:rsid w:val="00C71304"/>
    <w:rsid w:val="00C77141"/>
    <w:rsid w:val="00CA6069"/>
    <w:rsid w:val="00CC2295"/>
    <w:rsid w:val="00CD3FA9"/>
    <w:rsid w:val="00CD43A6"/>
    <w:rsid w:val="00CD67E8"/>
    <w:rsid w:val="00CE7705"/>
    <w:rsid w:val="00CF022B"/>
    <w:rsid w:val="00CF3475"/>
    <w:rsid w:val="00CF3FAB"/>
    <w:rsid w:val="00CF71A9"/>
    <w:rsid w:val="00D04918"/>
    <w:rsid w:val="00D04CB4"/>
    <w:rsid w:val="00D102CD"/>
    <w:rsid w:val="00D16D74"/>
    <w:rsid w:val="00D222BD"/>
    <w:rsid w:val="00D30C92"/>
    <w:rsid w:val="00D33A57"/>
    <w:rsid w:val="00D5437A"/>
    <w:rsid w:val="00D57DFB"/>
    <w:rsid w:val="00D77ABD"/>
    <w:rsid w:val="00D9433A"/>
    <w:rsid w:val="00D95FEC"/>
    <w:rsid w:val="00DA06ED"/>
    <w:rsid w:val="00DD7327"/>
    <w:rsid w:val="00DE152A"/>
    <w:rsid w:val="00DE58F7"/>
    <w:rsid w:val="00DF7968"/>
    <w:rsid w:val="00E06329"/>
    <w:rsid w:val="00E11DBD"/>
    <w:rsid w:val="00E1724F"/>
    <w:rsid w:val="00E17342"/>
    <w:rsid w:val="00E17DA2"/>
    <w:rsid w:val="00E20756"/>
    <w:rsid w:val="00E2755F"/>
    <w:rsid w:val="00E30337"/>
    <w:rsid w:val="00E30E59"/>
    <w:rsid w:val="00E64AEF"/>
    <w:rsid w:val="00E65AB4"/>
    <w:rsid w:val="00E67ED5"/>
    <w:rsid w:val="00E84DD1"/>
    <w:rsid w:val="00E85532"/>
    <w:rsid w:val="00E86ACD"/>
    <w:rsid w:val="00EA1A95"/>
    <w:rsid w:val="00EA4A15"/>
    <w:rsid w:val="00EB4A6F"/>
    <w:rsid w:val="00EC21F8"/>
    <w:rsid w:val="00EC60D6"/>
    <w:rsid w:val="00EE1CD9"/>
    <w:rsid w:val="00EE2F45"/>
    <w:rsid w:val="00EE6171"/>
    <w:rsid w:val="00EF2AB4"/>
    <w:rsid w:val="00EF4461"/>
    <w:rsid w:val="00F02849"/>
    <w:rsid w:val="00F106E1"/>
    <w:rsid w:val="00F12801"/>
    <w:rsid w:val="00F22FAE"/>
    <w:rsid w:val="00F272C7"/>
    <w:rsid w:val="00F31389"/>
    <w:rsid w:val="00F32948"/>
    <w:rsid w:val="00F424AF"/>
    <w:rsid w:val="00F55119"/>
    <w:rsid w:val="00F651AA"/>
    <w:rsid w:val="00F67F95"/>
    <w:rsid w:val="00F708A8"/>
    <w:rsid w:val="00F70A42"/>
    <w:rsid w:val="00F9766D"/>
    <w:rsid w:val="00FA49C4"/>
    <w:rsid w:val="00FD1449"/>
    <w:rsid w:val="00FD4664"/>
    <w:rsid w:val="00FF09D0"/>
    <w:rsid w:val="00FF67D4"/>
    <w:rsid w:val="436CDF6B"/>
    <w:rsid w:val="66351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01F1FD"/>
  <w15:chartTrackingRefBased/>
  <w15:docId w15:val="{E96A7465-C341-4C4C-AA36-2CA0F99EE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A6D2C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A6D2C"/>
    <w:pPr>
      <w:jc w:val="center"/>
    </w:pPr>
    <w:rPr>
      <w:b/>
      <w:bCs/>
      <w:sz w:val="28"/>
    </w:rPr>
  </w:style>
  <w:style w:type="paragraph" w:styleId="BalloonText">
    <w:name w:val="Balloon Text"/>
    <w:basedOn w:val="Normal"/>
    <w:semiHidden/>
    <w:rsid w:val="00C348F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26758B"/>
    <w:pPr>
      <w:ind w:left="720"/>
      <w:contextualSpacing/>
    </w:pPr>
    <w:rPr>
      <w:rFonts w:ascii="Cambria" w:eastAsia="MS ??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E90E3E753EEE49B653665D7C24409D" ma:contentTypeVersion="18" ma:contentTypeDescription="Create a new document." ma:contentTypeScope="" ma:versionID="85ed706a4448fe86cd31f13bf5d97d49">
  <xsd:schema xmlns:xsd="http://www.w3.org/2001/XMLSchema" xmlns:xs="http://www.w3.org/2001/XMLSchema" xmlns:p="http://schemas.microsoft.com/office/2006/metadata/properties" xmlns:ns3="270d381a-ba84-40f4-b505-52fc8e041a8c" xmlns:ns4="f8398eb1-4ae9-479a-8ecc-99151dd298e7" targetNamespace="http://schemas.microsoft.com/office/2006/metadata/properties" ma:root="true" ma:fieldsID="9b4f9688b5b6a528dbcac63a09db2533" ns3:_="" ns4:_="">
    <xsd:import namespace="270d381a-ba84-40f4-b505-52fc8e041a8c"/>
    <xsd:import namespace="f8398eb1-4ae9-479a-8ecc-99151dd298e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0d381a-ba84-40f4-b505-52fc8e041a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398eb1-4ae9-479a-8ecc-99151dd298e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775400-57D6-455D-9BB4-2F8E8D1666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137069-2274-4ECC-B40E-A82A566273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0d381a-ba84-40f4-b505-52fc8e041a8c"/>
    <ds:schemaRef ds:uri="f8398eb1-4ae9-479a-8ecc-99151dd298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392</Words>
  <Characters>2237</Characters>
  <Application>Microsoft Office Word</Application>
  <DocSecurity>0</DocSecurity>
  <Lines>18</Lines>
  <Paragraphs>5</Paragraphs>
  <ScaleCrop>false</ScaleCrop>
  <Company>SJH</Company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odonne01</dc:creator>
  <cp:keywords/>
  <cp:lastModifiedBy>Valerie Reid</cp:lastModifiedBy>
  <cp:revision>2</cp:revision>
  <cp:lastPrinted>2015-06-03T23:31:00Z</cp:lastPrinted>
  <dcterms:created xsi:type="dcterms:W3CDTF">2026-09-26T16:33:00Z</dcterms:created>
  <dcterms:modified xsi:type="dcterms:W3CDTF">2026-09-26T16:33:00Z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0x01010000E90E3E753EEE49B653665D7C24409D</vt:lpwstr>
  </property>
  <property fmtid="{D5CDD505-2E9C-101B-9397-08002B2CF9AE}" pid="3" name="_activity">
    <vt:lpwstr/>
  </property>
</Properties>
</file>